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E0F7F" w14:textId="4212CFD1" w:rsidR="00121AB9" w:rsidRDefault="00121AB9" w:rsidP="00121AB9">
      <w:pPr>
        <w:rPr>
          <w:rFonts w:ascii="Arial" w:hAnsi="Arial" w:cs="Arial"/>
          <w:b/>
          <w:bCs/>
        </w:rPr>
      </w:pPr>
    </w:p>
    <w:p w14:paraId="276A1164" w14:textId="4551701D" w:rsidR="001E29C3" w:rsidRDefault="001E29C3" w:rsidP="00121AB9">
      <w:pPr>
        <w:rPr>
          <w:rFonts w:ascii="Arial" w:hAnsi="Arial" w:cs="Arial"/>
          <w:b/>
          <w:bCs/>
        </w:rPr>
      </w:pPr>
      <w:r>
        <w:rPr>
          <w:rFonts w:ascii="Arial" w:hAnsi="Arial" w:cs="Arial"/>
          <w:b/>
          <w:bCs/>
          <w:noProof/>
        </w:rPr>
        <w:drawing>
          <wp:anchor distT="0" distB="0" distL="114300" distR="114300" simplePos="0" relativeHeight="251658240" behindDoc="0" locked="0" layoutInCell="1" allowOverlap="1" wp14:anchorId="58161DAC" wp14:editId="1C97D555">
            <wp:simplePos x="0" y="0"/>
            <wp:positionH relativeFrom="column">
              <wp:posOffset>-40821</wp:posOffset>
            </wp:positionH>
            <wp:positionV relativeFrom="paragraph">
              <wp:posOffset>174625</wp:posOffset>
            </wp:positionV>
            <wp:extent cx="2310493" cy="838642"/>
            <wp:effectExtent l="0" t="0" r="0" b="0"/>
            <wp:wrapNone/>
            <wp:docPr id="197228815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288150" name="Picture 1" descr="A black background with a black squar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0493" cy="838642"/>
                    </a:xfrm>
                    <a:prstGeom prst="rect">
                      <a:avLst/>
                    </a:prstGeom>
                  </pic:spPr>
                </pic:pic>
              </a:graphicData>
            </a:graphic>
            <wp14:sizeRelH relativeFrom="page">
              <wp14:pctWidth>0</wp14:pctWidth>
            </wp14:sizeRelH>
            <wp14:sizeRelV relativeFrom="page">
              <wp14:pctHeight>0</wp14:pctHeight>
            </wp14:sizeRelV>
          </wp:anchor>
        </w:drawing>
      </w:r>
    </w:p>
    <w:p w14:paraId="19614E4C" w14:textId="4E6A074E" w:rsidR="001E29C3" w:rsidRDefault="001E29C3" w:rsidP="00121AB9">
      <w:pPr>
        <w:rPr>
          <w:rFonts w:ascii="Arial" w:hAnsi="Arial" w:cs="Arial"/>
          <w:b/>
          <w:bCs/>
        </w:rPr>
      </w:pPr>
    </w:p>
    <w:p w14:paraId="7F8C7040" w14:textId="5A619617" w:rsidR="001E29C3" w:rsidRDefault="001E29C3" w:rsidP="00121AB9">
      <w:pPr>
        <w:rPr>
          <w:rFonts w:ascii="Arial" w:hAnsi="Arial" w:cs="Arial"/>
          <w:b/>
          <w:bCs/>
        </w:rPr>
      </w:pPr>
    </w:p>
    <w:p w14:paraId="312C9967" w14:textId="503BCD78" w:rsidR="001E29C3" w:rsidRDefault="001E29C3" w:rsidP="00121AB9">
      <w:pPr>
        <w:rPr>
          <w:rFonts w:ascii="Arial" w:hAnsi="Arial" w:cs="Arial"/>
          <w:b/>
          <w:bCs/>
        </w:rPr>
      </w:pPr>
    </w:p>
    <w:p w14:paraId="04A654FD" w14:textId="09022D04" w:rsidR="00302468" w:rsidRDefault="00302468" w:rsidP="00121AB9">
      <w:pPr>
        <w:rPr>
          <w:rFonts w:ascii="Arial" w:hAnsi="Arial" w:cs="Arial"/>
          <w:b/>
          <w:bCs/>
        </w:rPr>
      </w:pPr>
    </w:p>
    <w:p w14:paraId="27DF620D" w14:textId="77777777" w:rsidR="001E29C3" w:rsidRDefault="001E29C3" w:rsidP="00121AB9">
      <w:pPr>
        <w:rPr>
          <w:rFonts w:cstheme="minorHAnsi"/>
          <w:b/>
          <w:bCs/>
        </w:rPr>
      </w:pPr>
    </w:p>
    <w:p w14:paraId="77E1E6FE" w14:textId="77777777" w:rsidR="001E29C3" w:rsidRDefault="001E29C3" w:rsidP="00121AB9">
      <w:pPr>
        <w:rPr>
          <w:rFonts w:cstheme="minorHAnsi"/>
          <w:b/>
          <w:bCs/>
        </w:rPr>
      </w:pPr>
    </w:p>
    <w:p w14:paraId="18006783" w14:textId="13789914" w:rsidR="00A0378A" w:rsidRPr="001E29C3" w:rsidRDefault="00121AB9" w:rsidP="00121AB9">
      <w:pPr>
        <w:rPr>
          <w:rFonts w:cstheme="minorHAnsi"/>
          <w:b/>
          <w:bCs/>
        </w:rPr>
      </w:pPr>
      <w:r w:rsidRPr="001E29C3">
        <w:rPr>
          <w:rFonts w:cstheme="minorHAnsi"/>
          <w:b/>
          <w:bCs/>
        </w:rPr>
        <w:t>PRESS RELEASE</w:t>
      </w:r>
      <w:r w:rsidR="00302468" w:rsidRPr="001E29C3">
        <w:rPr>
          <w:rFonts w:cstheme="minorHAnsi"/>
          <w:b/>
          <w:bCs/>
        </w:rPr>
        <w:t xml:space="preserve"> </w:t>
      </w:r>
      <w:r w:rsidR="004F13A7" w:rsidRPr="001E29C3">
        <w:rPr>
          <w:rFonts w:cstheme="minorHAnsi"/>
          <w:b/>
          <w:bCs/>
        </w:rPr>
        <w:t>– IMMEDIATE</w:t>
      </w:r>
      <w:r w:rsidR="003278B7" w:rsidRPr="001E29C3">
        <w:rPr>
          <w:rFonts w:cstheme="minorHAnsi"/>
          <w:b/>
          <w:bCs/>
        </w:rPr>
        <w:t xml:space="preserve"> RELEASE </w:t>
      </w:r>
    </w:p>
    <w:p w14:paraId="132DEB9B" w14:textId="77777777" w:rsidR="00FC525C" w:rsidRPr="001E29C3" w:rsidRDefault="00FC525C">
      <w:pPr>
        <w:rPr>
          <w:rFonts w:cstheme="minorHAnsi"/>
          <w:b/>
          <w:bCs/>
          <w:sz w:val="22"/>
          <w:szCs w:val="22"/>
        </w:rPr>
      </w:pPr>
    </w:p>
    <w:p w14:paraId="63FD270E" w14:textId="20C59C48" w:rsidR="004F13A7" w:rsidRPr="004F13A7" w:rsidRDefault="004F13A7" w:rsidP="004F13A7">
      <w:pPr>
        <w:pStyle w:val="NormalWeb"/>
        <w:rPr>
          <w:rFonts w:asciiTheme="minorHAnsi" w:hAnsiTheme="minorHAnsi" w:cstheme="minorHAnsi"/>
          <w:b/>
          <w:bCs/>
          <w:color w:val="000000"/>
        </w:rPr>
      </w:pPr>
      <w:r w:rsidRPr="004F13A7">
        <w:rPr>
          <w:rStyle w:val="Strong"/>
          <w:rFonts w:asciiTheme="minorHAnsi" w:hAnsiTheme="minorHAnsi" w:cstheme="minorHAnsi"/>
          <w:color w:val="000000"/>
          <w:sz w:val="32"/>
          <w:szCs w:val="32"/>
        </w:rPr>
        <w:t>Eliot Smith Dance</w:t>
      </w:r>
      <w:r w:rsidRPr="004F13A7">
        <w:rPr>
          <w:rStyle w:val="Strong"/>
          <w:rFonts w:asciiTheme="minorHAnsi" w:hAnsiTheme="minorHAnsi" w:cstheme="minorHAnsi"/>
          <w:color w:val="000000"/>
          <w:sz w:val="32"/>
          <w:szCs w:val="32"/>
        </w:rPr>
        <w:t xml:space="preserve"> (ESD)</w:t>
      </w:r>
      <w:r w:rsidRPr="004F13A7">
        <w:rPr>
          <w:rStyle w:val="Strong"/>
          <w:rFonts w:asciiTheme="minorHAnsi" w:hAnsiTheme="minorHAnsi" w:cstheme="minorHAnsi"/>
          <w:color w:val="000000"/>
          <w:sz w:val="32"/>
          <w:szCs w:val="32"/>
        </w:rPr>
        <w:t xml:space="preserve"> </w:t>
      </w:r>
      <w:r w:rsidRPr="004F13A7">
        <w:rPr>
          <w:rStyle w:val="Strong"/>
          <w:rFonts w:asciiTheme="minorHAnsi" w:hAnsiTheme="minorHAnsi" w:cstheme="minorHAnsi"/>
          <w:color w:val="000000"/>
          <w:sz w:val="32"/>
          <w:szCs w:val="32"/>
        </w:rPr>
        <w:t>Announces</w:t>
      </w:r>
      <w:r w:rsidRPr="004F13A7">
        <w:rPr>
          <w:rStyle w:val="Strong"/>
          <w:rFonts w:asciiTheme="minorHAnsi" w:hAnsiTheme="minorHAnsi" w:cstheme="minorHAnsi"/>
          <w:color w:val="000000"/>
          <w:sz w:val="32"/>
          <w:szCs w:val="32"/>
        </w:rPr>
        <w:t xml:space="preserve"> the Third Edition of ESD Presents: A Celebration of Sir Robert Cohan CBE</w:t>
      </w:r>
      <w:r w:rsidRPr="004F13A7">
        <w:rPr>
          <w:rFonts w:asciiTheme="minorHAnsi" w:hAnsiTheme="minorHAnsi" w:cstheme="minorHAnsi"/>
          <w:color w:val="000000"/>
        </w:rPr>
        <w:br/>
      </w:r>
      <w:r w:rsidRPr="004F13A7">
        <w:rPr>
          <w:rStyle w:val="Emphasis"/>
          <w:rFonts w:asciiTheme="minorHAnsi" w:hAnsiTheme="minorHAnsi" w:cstheme="minorHAnsi"/>
          <w:color w:val="000000"/>
        </w:rPr>
        <w:t>Celebrating the Founding Father of British Contemporary Dance</w:t>
      </w:r>
    </w:p>
    <w:p w14:paraId="01D02B1E" w14:textId="1BAD4B8B" w:rsidR="004F13A7" w:rsidRPr="004F13A7" w:rsidRDefault="004F13A7" w:rsidP="004F13A7">
      <w:pPr>
        <w:pStyle w:val="NormalWeb"/>
        <w:rPr>
          <w:rFonts w:asciiTheme="minorHAnsi" w:hAnsiTheme="minorHAnsi" w:cstheme="minorHAnsi"/>
          <w:color w:val="000000"/>
        </w:rPr>
      </w:pPr>
      <w:r w:rsidRPr="004F13A7">
        <w:rPr>
          <w:rFonts w:asciiTheme="minorHAnsi" w:hAnsiTheme="minorHAnsi" w:cstheme="minorHAnsi"/>
          <w:color w:val="000000"/>
        </w:rPr>
        <w:t>Eliot Smith Dance (ESD) is proud to announce the third edition of</w:t>
      </w:r>
      <w:r w:rsidRPr="004F13A7">
        <w:rPr>
          <w:rStyle w:val="apple-converted-space"/>
          <w:rFonts w:asciiTheme="minorHAnsi" w:hAnsiTheme="minorHAnsi" w:cstheme="minorHAnsi"/>
          <w:color w:val="000000"/>
        </w:rPr>
        <w:t> </w:t>
      </w:r>
      <w:r w:rsidRPr="004F13A7">
        <w:rPr>
          <w:rStyle w:val="Emphasis"/>
          <w:rFonts w:asciiTheme="minorHAnsi" w:hAnsiTheme="minorHAnsi" w:cstheme="minorHAnsi"/>
          <w:color w:val="000000"/>
        </w:rPr>
        <w:t>ESD Presents</w:t>
      </w:r>
      <w:r w:rsidRPr="004F13A7">
        <w:rPr>
          <w:rFonts w:asciiTheme="minorHAnsi" w:hAnsiTheme="minorHAnsi" w:cstheme="minorHAnsi"/>
          <w:color w:val="000000"/>
        </w:rPr>
        <w:t>, a biennial event that celebrates the work of influential dance makers. Taking place from</w:t>
      </w:r>
      <w:r w:rsidRPr="004F13A7">
        <w:rPr>
          <w:rStyle w:val="apple-converted-space"/>
          <w:rFonts w:asciiTheme="minorHAnsi" w:hAnsiTheme="minorHAnsi" w:cstheme="minorHAnsi"/>
          <w:color w:val="000000"/>
        </w:rPr>
        <w:t> </w:t>
      </w:r>
      <w:r w:rsidRPr="004F13A7">
        <w:rPr>
          <w:rStyle w:val="Strong"/>
          <w:rFonts w:asciiTheme="minorHAnsi" w:hAnsiTheme="minorHAnsi" w:cstheme="minorHAnsi"/>
          <w:color w:val="000000"/>
        </w:rPr>
        <w:t>28 July to 03 August 2025</w:t>
      </w:r>
      <w:r w:rsidRPr="004F13A7">
        <w:rPr>
          <w:rStyle w:val="apple-converted-space"/>
          <w:rFonts w:asciiTheme="minorHAnsi" w:hAnsiTheme="minorHAnsi" w:cstheme="minorHAnsi"/>
          <w:color w:val="000000"/>
        </w:rPr>
        <w:t> </w:t>
      </w:r>
      <w:r w:rsidRPr="004F13A7">
        <w:rPr>
          <w:rFonts w:asciiTheme="minorHAnsi" w:hAnsiTheme="minorHAnsi" w:cstheme="minorHAnsi"/>
          <w:color w:val="000000"/>
        </w:rPr>
        <w:t xml:space="preserve">at Dance City’s purpose-built dance house in the heart of Newcastle upon Tyne, this year’s event will </w:t>
      </w:r>
      <w:r w:rsidRPr="004F13A7">
        <w:rPr>
          <w:rFonts w:asciiTheme="minorHAnsi" w:hAnsiTheme="minorHAnsi" w:cstheme="minorHAnsi"/>
          <w:color w:val="000000"/>
        </w:rPr>
        <w:t>honour</w:t>
      </w:r>
      <w:r w:rsidRPr="004F13A7">
        <w:rPr>
          <w:rFonts w:asciiTheme="minorHAnsi" w:hAnsiTheme="minorHAnsi" w:cstheme="minorHAnsi"/>
          <w:color w:val="000000"/>
        </w:rPr>
        <w:t xml:space="preserve"> the extraordinary legacy of</w:t>
      </w:r>
      <w:r w:rsidRPr="004F13A7">
        <w:rPr>
          <w:rStyle w:val="apple-converted-space"/>
          <w:rFonts w:asciiTheme="minorHAnsi" w:hAnsiTheme="minorHAnsi" w:cstheme="minorHAnsi"/>
          <w:color w:val="000000"/>
        </w:rPr>
        <w:t> </w:t>
      </w:r>
      <w:r w:rsidRPr="004F13A7">
        <w:rPr>
          <w:rStyle w:val="Strong"/>
          <w:rFonts w:asciiTheme="minorHAnsi" w:hAnsiTheme="minorHAnsi" w:cstheme="minorHAnsi"/>
          <w:color w:val="000000"/>
        </w:rPr>
        <w:t>Sir Robert Cohan CBE</w:t>
      </w:r>
      <w:r w:rsidRPr="004F13A7">
        <w:rPr>
          <w:rFonts w:asciiTheme="minorHAnsi" w:hAnsiTheme="minorHAnsi" w:cstheme="minorHAnsi"/>
          <w:color w:val="000000"/>
        </w:rPr>
        <w:t>, the renowned choreographer and pioneer of British contemporary dance. The event is held in partnership with the</w:t>
      </w:r>
      <w:r w:rsidRPr="004F13A7">
        <w:rPr>
          <w:rStyle w:val="apple-converted-space"/>
          <w:rFonts w:asciiTheme="minorHAnsi" w:hAnsiTheme="minorHAnsi" w:cstheme="minorHAnsi"/>
          <w:color w:val="000000"/>
        </w:rPr>
        <w:t> </w:t>
      </w:r>
      <w:r w:rsidRPr="004F13A7">
        <w:rPr>
          <w:rStyle w:val="Strong"/>
          <w:rFonts w:asciiTheme="minorHAnsi" w:hAnsiTheme="minorHAnsi" w:cstheme="minorHAnsi"/>
          <w:color w:val="000000"/>
        </w:rPr>
        <w:t>Sir Robert Cohan Dance Legacy</w:t>
      </w:r>
      <w:r w:rsidRPr="004F13A7">
        <w:rPr>
          <w:rFonts w:asciiTheme="minorHAnsi" w:hAnsiTheme="minorHAnsi" w:cstheme="minorHAnsi"/>
          <w:color w:val="000000"/>
        </w:rPr>
        <w:t>.</w:t>
      </w:r>
    </w:p>
    <w:p w14:paraId="2A12C803" w14:textId="686641FA" w:rsidR="004F13A7" w:rsidRPr="004F13A7" w:rsidRDefault="004F13A7" w:rsidP="004F13A7">
      <w:pPr>
        <w:pStyle w:val="NormalWeb"/>
        <w:rPr>
          <w:rFonts w:asciiTheme="minorHAnsi" w:hAnsiTheme="minorHAnsi" w:cstheme="minorHAnsi"/>
          <w:color w:val="000000"/>
        </w:rPr>
      </w:pPr>
      <w:r w:rsidRPr="004F13A7">
        <w:rPr>
          <w:rFonts w:asciiTheme="minorHAnsi" w:hAnsiTheme="minorHAnsi" w:cstheme="minorHAnsi"/>
          <w:color w:val="000000"/>
        </w:rPr>
        <w:t>A towering figure in the dance world, Sir Robert Cohan was born in New York in 1925. He joined the Martha Graham Dance Company in 1947, later moving to London in 1968, where he became the founding Artistic Director of</w:t>
      </w:r>
      <w:r w:rsidRPr="004F13A7">
        <w:rPr>
          <w:rStyle w:val="apple-converted-space"/>
          <w:rFonts w:asciiTheme="minorHAnsi" w:hAnsiTheme="minorHAnsi" w:cstheme="minorHAnsi"/>
          <w:color w:val="000000"/>
        </w:rPr>
        <w:t> </w:t>
      </w:r>
      <w:r w:rsidRPr="004F13A7">
        <w:rPr>
          <w:rStyle w:val="Strong"/>
          <w:rFonts w:asciiTheme="minorHAnsi" w:hAnsiTheme="minorHAnsi" w:cstheme="minorHAnsi"/>
          <w:color w:val="000000"/>
        </w:rPr>
        <w:t>The Place</w:t>
      </w:r>
      <w:r w:rsidRPr="004F13A7">
        <w:rPr>
          <w:rStyle w:val="Strong"/>
          <w:rFonts w:asciiTheme="minorHAnsi" w:hAnsiTheme="minorHAnsi" w:cstheme="minorHAnsi"/>
          <w:color w:val="000000"/>
        </w:rPr>
        <w:t xml:space="preserve"> </w:t>
      </w:r>
      <w:r w:rsidRPr="004F13A7">
        <w:rPr>
          <w:rFonts w:asciiTheme="minorHAnsi" w:hAnsiTheme="minorHAnsi" w:cstheme="minorHAnsi"/>
          <w:color w:val="000000"/>
        </w:rPr>
        <w:t>and the</w:t>
      </w:r>
      <w:r w:rsidRPr="004F13A7">
        <w:rPr>
          <w:rStyle w:val="apple-converted-space"/>
          <w:rFonts w:asciiTheme="minorHAnsi" w:hAnsiTheme="minorHAnsi" w:cstheme="minorHAnsi"/>
          <w:color w:val="000000"/>
        </w:rPr>
        <w:t> </w:t>
      </w:r>
      <w:r w:rsidRPr="004F13A7">
        <w:rPr>
          <w:rStyle w:val="Strong"/>
          <w:rFonts w:asciiTheme="minorHAnsi" w:hAnsiTheme="minorHAnsi" w:cstheme="minorHAnsi"/>
          <w:color w:val="000000"/>
        </w:rPr>
        <w:t>London Contemporary Dance Theatre</w:t>
      </w:r>
      <w:r w:rsidRPr="004F13A7">
        <w:rPr>
          <w:rFonts w:asciiTheme="minorHAnsi" w:hAnsiTheme="minorHAnsi" w:cstheme="minorHAnsi"/>
          <w:color w:val="000000"/>
        </w:rPr>
        <w:t>. His work reshaped the landscape of British dance and earned him the title of the "founding father of British contemporary dance." Sir Robert's tireless advocacy for contemporary dance and his commitment to nurturing new generations of dancers and choreographers continues to inspire and resonate across the global dance community.</w:t>
      </w:r>
    </w:p>
    <w:p w14:paraId="2D8FD1B7" w14:textId="77777777" w:rsidR="004F13A7" w:rsidRPr="004F13A7" w:rsidRDefault="004F13A7" w:rsidP="004F13A7">
      <w:pPr>
        <w:pStyle w:val="NormalWeb"/>
        <w:rPr>
          <w:rFonts w:asciiTheme="minorHAnsi" w:hAnsiTheme="minorHAnsi" w:cstheme="minorHAnsi"/>
          <w:color w:val="000000"/>
        </w:rPr>
      </w:pPr>
      <w:r w:rsidRPr="004F13A7">
        <w:rPr>
          <w:rStyle w:val="Strong"/>
          <w:rFonts w:asciiTheme="minorHAnsi" w:hAnsiTheme="minorHAnsi" w:cstheme="minorHAnsi"/>
          <w:color w:val="000000"/>
        </w:rPr>
        <w:t>2025 marks the 100th anniversary of Sir Robert’s birth</w:t>
      </w:r>
      <w:r w:rsidRPr="004F13A7">
        <w:rPr>
          <w:rFonts w:asciiTheme="minorHAnsi" w:hAnsiTheme="minorHAnsi" w:cstheme="minorHAnsi"/>
          <w:color w:val="000000"/>
        </w:rPr>
        <w:t>, making this a timely celebration of his extraordinary contributions to the art form. Despite his passing in 2021, his legacy endures, with his works remaining a cornerstone of contemporary dance.</w:t>
      </w:r>
    </w:p>
    <w:p w14:paraId="016D33EC" w14:textId="77777777" w:rsidR="004F13A7" w:rsidRPr="004F13A7" w:rsidRDefault="004F13A7" w:rsidP="004F13A7">
      <w:pPr>
        <w:pStyle w:val="NormalWeb"/>
        <w:rPr>
          <w:rFonts w:asciiTheme="minorHAnsi" w:hAnsiTheme="minorHAnsi" w:cstheme="minorHAnsi"/>
          <w:color w:val="000000"/>
        </w:rPr>
      </w:pPr>
      <w:r w:rsidRPr="004F13A7">
        <w:rPr>
          <w:rStyle w:val="Strong"/>
          <w:rFonts w:asciiTheme="minorHAnsi" w:hAnsiTheme="minorHAnsi" w:cstheme="minorHAnsi"/>
          <w:color w:val="000000"/>
        </w:rPr>
        <w:t>ESD Presents 2025 Highlights:</w:t>
      </w:r>
    </w:p>
    <w:p w14:paraId="556DA16D" w14:textId="77777777" w:rsidR="004F13A7" w:rsidRPr="004F13A7" w:rsidRDefault="004F13A7" w:rsidP="004F13A7">
      <w:pPr>
        <w:pStyle w:val="NormalWeb"/>
        <w:numPr>
          <w:ilvl w:val="0"/>
          <w:numId w:val="3"/>
        </w:numPr>
        <w:rPr>
          <w:rFonts w:asciiTheme="minorHAnsi" w:hAnsiTheme="minorHAnsi" w:cstheme="minorHAnsi"/>
          <w:color w:val="000000"/>
        </w:rPr>
      </w:pPr>
      <w:r w:rsidRPr="004F13A7">
        <w:rPr>
          <w:rStyle w:val="Strong"/>
          <w:rFonts w:asciiTheme="minorHAnsi" w:hAnsiTheme="minorHAnsi" w:cstheme="minorHAnsi"/>
          <w:color w:val="000000"/>
        </w:rPr>
        <w:t>2025 Summer Intensive</w:t>
      </w:r>
      <w:r w:rsidRPr="004F13A7">
        <w:rPr>
          <w:rFonts w:asciiTheme="minorHAnsi" w:hAnsiTheme="minorHAnsi" w:cstheme="minorHAnsi"/>
          <w:color w:val="000000"/>
        </w:rPr>
        <w:br/>
        <w:t>Open to dancers aged 18 and older, this intensive is designed for dancers-in-training and professionals. The program offers a deep dive into the</w:t>
      </w:r>
      <w:r w:rsidRPr="004F13A7">
        <w:rPr>
          <w:rStyle w:val="apple-converted-space"/>
          <w:rFonts w:asciiTheme="minorHAnsi" w:hAnsiTheme="minorHAnsi" w:cstheme="minorHAnsi"/>
          <w:color w:val="000000"/>
        </w:rPr>
        <w:t> </w:t>
      </w:r>
      <w:r w:rsidRPr="004F13A7">
        <w:rPr>
          <w:rStyle w:val="Strong"/>
          <w:rFonts w:asciiTheme="minorHAnsi" w:hAnsiTheme="minorHAnsi" w:cstheme="minorHAnsi"/>
          <w:color w:val="000000"/>
        </w:rPr>
        <w:t>Cohan method of Graham-based technique</w:t>
      </w:r>
      <w:r w:rsidRPr="004F13A7">
        <w:rPr>
          <w:rStyle w:val="apple-converted-space"/>
          <w:rFonts w:asciiTheme="minorHAnsi" w:hAnsiTheme="minorHAnsi" w:cstheme="minorHAnsi"/>
          <w:color w:val="000000"/>
        </w:rPr>
        <w:t> </w:t>
      </w:r>
      <w:r w:rsidRPr="004F13A7">
        <w:rPr>
          <w:rFonts w:asciiTheme="minorHAnsi" w:hAnsiTheme="minorHAnsi" w:cstheme="minorHAnsi"/>
          <w:color w:val="000000"/>
        </w:rPr>
        <w:t>along with Cohan Repertory, Ballet, Performance, Lectures, and more. Classes will be taught by world-class dance professionals, including</w:t>
      </w:r>
      <w:r w:rsidRPr="004F13A7">
        <w:rPr>
          <w:rStyle w:val="apple-converted-space"/>
          <w:rFonts w:asciiTheme="minorHAnsi" w:hAnsiTheme="minorHAnsi" w:cstheme="minorHAnsi"/>
          <w:color w:val="000000"/>
        </w:rPr>
        <w:t> </w:t>
      </w:r>
      <w:r w:rsidRPr="004F13A7">
        <w:rPr>
          <w:rStyle w:val="Strong"/>
          <w:rFonts w:asciiTheme="minorHAnsi" w:hAnsiTheme="minorHAnsi" w:cstheme="minorHAnsi"/>
          <w:color w:val="000000"/>
        </w:rPr>
        <w:t>Anne Donnelly</w:t>
      </w:r>
      <w:r w:rsidRPr="004F13A7">
        <w:rPr>
          <w:rStyle w:val="apple-converted-space"/>
          <w:rFonts w:asciiTheme="minorHAnsi" w:hAnsiTheme="minorHAnsi" w:cstheme="minorHAnsi"/>
          <w:color w:val="000000"/>
        </w:rPr>
        <w:t> </w:t>
      </w:r>
      <w:r w:rsidRPr="004F13A7">
        <w:rPr>
          <w:rFonts w:asciiTheme="minorHAnsi" w:hAnsiTheme="minorHAnsi" w:cstheme="minorHAnsi"/>
          <w:color w:val="000000"/>
        </w:rPr>
        <w:t>and</w:t>
      </w:r>
      <w:r w:rsidRPr="004F13A7">
        <w:rPr>
          <w:rStyle w:val="apple-converted-space"/>
          <w:rFonts w:asciiTheme="minorHAnsi" w:hAnsiTheme="minorHAnsi" w:cstheme="minorHAnsi"/>
          <w:color w:val="000000"/>
        </w:rPr>
        <w:t> </w:t>
      </w:r>
      <w:r w:rsidRPr="004F13A7">
        <w:rPr>
          <w:rStyle w:val="Strong"/>
          <w:rFonts w:asciiTheme="minorHAnsi" w:hAnsiTheme="minorHAnsi" w:cstheme="minorHAnsi"/>
          <w:color w:val="000000"/>
        </w:rPr>
        <w:t>Kenneth Tharp</w:t>
      </w:r>
      <w:r w:rsidRPr="004F13A7">
        <w:rPr>
          <w:rFonts w:asciiTheme="minorHAnsi" w:hAnsiTheme="minorHAnsi" w:cstheme="minorHAnsi"/>
          <w:color w:val="000000"/>
        </w:rPr>
        <w:t>, both of whom were former dancers of Cohan and are leaders in their field.</w:t>
      </w:r>
    </w:p>
    <w:p w14:paraId="69D6B162" w14:textId="77777777" w:rsidR="004F13A7" w:rsidRPr="004F13A7" w:rsidRDefault="004F13A7" w:rsidP="004F13A7">
      <w:pPr>
        <w:pStyle w:val="NormalWeb"/>
        <w:numPr>
          <w:ilvl w:val="0"/>
          <w:numId w:val="3"/>
        </w:numPr>
        <w:rPr>
          <w:rFonts w:asciiTheme="minorHAnsi" w:hAnsiTheme="minorHAnsi" w:cstheme="minorHAnsi"/>
          <w:color w:val="000000"/>
        </w:rPr>
      </w:pPr>
      <w:r w:rsidRPr="004F13A7">
        <w:rPr>
          <w:rStyle w:val="Strong"/>
          <w:rFonts w:asciiTheme="minorHAnsi" w:hAnsiTheme="minorHAnsi" w:cstheme="minorHAnsi"/>
          <w:color w:val="000000"/>
        </w:rPr>
        <w:t>Gala Performance - Saturday, 02 August 2025 at 19:00</w:t>
      </w:r>
      <w:r w:rsidRPr="004F13A7">
        <w:rPr>
          <w:rFonts w:asciiTheme="minorHAnsi" w:hAnsiTheme="minorHAnsi" w:cstheme="minorHAnsi"/>
          <w:color w:val="000000"/>
        </w:rPr>
        <w:br/>
        <w:t>The grand finale of the week-long event, the Gala Performance will feature a captivating collection of excerpts from Cohan’s masterworks, performed by a dynamic mix of</w:t>
      </w:r>
      <w:r w:rsidRPr="004F13A7">
        <w:rPr>
          <w:rStyle w:val="apple-converted-space"/>
          <w:rFonts w:asciiTheme="minorHAnsi" w:hAnsiTheme="minorHAnsi" w:cstheme="minorHAnsi"/>
          <w:color w:val="000000"/>
        </w:rPr>
        <w:t> </w:t>
      </w:r>
      <w:r w:rsidRPr="004F13A7">
        <w:rPr>
          <w:rStyle w:val="Strong"/>
          <w:rFonts w:asciiTheme="minorHAnsi" w:hAnsiTheme="minorHAnsi" w:cstheme="minorHAnsi"/>
          <w:b w:val="0"/>
          <w:bCs w:val="0"/>
          <w:color w:val="000000"/>
        </w:rPr>
        <w:t>intergenerational dancers</w:t>
      </w:r>
      <w:r w:rsidRPr="004F13A7">
        <w:rPr>
          <w:rFonts w:asciiTheme="minorHAnsi" w:hAnsiTheme="minorHAnsi" w:cstheme="minorHAnsi"/>
          <w:b/>
          <w:bCs/>
          <w:color w:val="000000"/>
        </w:rPr>
        <w:t>,</w:t>
      </w:r>
      <w:r w:rsidRPr="004F13A7">
        <w:rPr>
          <w:rFonts w:asciiTheme="minorHAnsi" w:hAnsiTheme="minorHAnsi" w:cstheme="minorHAnsi"/>
          <w:color w:val="000000"/>
        </w:rPr>
        <w:t xml:space="preserve"> including professional dancers from Eliot Smith Dance. The performance will be a powerful tribute to Sir Robert Cohan’s lasting influence on the world of contemporary dance.</w:t>
      </w:r>
    </w:p>
    <w:p w14:paraId="6C5FD949" w14:textId="77777777" w:rsidR="004F13A7" w:rsidRPr="004F13A7" w:rsidRDefault="004F13A7" w:rsidP="004F13A7">
      <w:pPr>
        <w:pStyle w:val="NormalWeb"/>
        <w:rPr>
          <w:rFonts w:asciiTheme="minorHAnsi" w:hAnsiTheme="minorHAnsi" w:cstheme="minorHAnsi"/>
          <w:color w:val="000000"/>
        </w:rPr>
      </w:pPr>
      <w:r w:rsidRPr="004F13A7">
        <w:rPr>
          <w:rFonts w:asciiTheme="minorHAnsi" w:hAnsiTheme="minorHAnsi" w:cstheme="minorHAnsi"/>
          <w:color w:val="000000"/>
        </w:rPr>
        <w:lastRenderedPageBreak/>
        <w:t>The event would not be possible without the support of</w:t>
      </w:r>
      <w:r w:rsidRPr="004F13A7">
        <w:rPr>
          <w:rStyle w:val="apple-converted-space"/>
          <w:rFonts w:asciiTheme="minorHAnsi" w:hAnsiTheme="minorHAnsi" w:cstheme="minorHAnsi"/>
          <w:color w:val="000000"/>
        </w:rPr>
        <w:t> </w:t>
      </w:r>
      <w:r w:rsidRPr="004F13A7">
        <w:rPr>
          <w:rStyle w:val="Strong"/>
          <w:rFonts w:asciiTheme="minorHAnsi" w:hAnsiTheme="minorHAnsi" w:cstheme="minorHAnsi"/>
          <w:b w:val="0"/>
          <w:bCs w:val="0"/>
          <w:color w:val="000000"/>
        </w:rPr>
        <w:t xml:space="preserve">The </w:t>
      </w:r>
      <w:proofErr w:type="spellStart"/>
      <w:r w:rsidRPr="004F13A7">
        <w:rPr>
          <w:rStyle w:val="Strong"/>
          <w:rFonts w:asciiTheme="minorHAnsi" w:hAnsiTheme="minorHAnsi" w:cstheme="minorHAnsi"/>
          <w:b w:val="0"/>
          <w:bCs w:val="0"/>
          <w:color w:val="000000"/>
        </w:rPr>
        <w:t>Abderrahim</w:t>
      </w:r>
      <w:proofErr w:type="spellEnd"/>
      <w:r w:rsidRPr="004F13A7">
        <w:rPr>
          <w:rStyle w:val="Strong"/>
          <w:rFonts w:asciiTheme="minorHAnsi" w:hAnsiTheme="minorHAnsi" w:cstheme="minorHAnsi"/>
          <w:b w:val="0"/>
          <w:bCs w:val="0"/>
          <w:color w:val="000000"/>
        </w:rPr>
        <w:t xml:space="preserve"> </w:t>
      </w:r>
      <w:proofErr w:type="spellStart"/>
      <w:r w:rsidRPr="004F13A7">
        <w:rPr>
          <w:rStyle w:val="Strong"/>
          <w:rFonts w:asciiTheme="minorHAnsi" w:hAnsiTheme="minorHAnsi" w:cstheme="minorHAnsi"/>
          <w:b w:val="0"/>
          <w:bCs w:val="0"/>
          <w:color w:val="000000"/>
        </w:rPr>
        <w:t>Crickmay</w:t>
      </w:r>
      <w:proofErr w:type="spellEnd"/>
      <w:r w:rsidRPr="004F13A7">
        <w:rPr>
          <w:rStyle w:val="Strong"/>
          <w:rFonts w:asciiTheme="minorHAnsi" w:hAnsiTheme="minorHAnsi" w:cstheme="minorHAnsi"/>
          <w:b w:val="0"/>
          <w:bCs w:val="0"/>
          <w:color w:val="000000"/>
        </w:rPr>
        <w:t xml:space="preserve"> Charitable Settlement</w:t>
      </w:r>
      <w:r w:rsidRPr="004F13A7">
        <w:rPr>
          <w:rFonts w:asciiTheme="minorHAnsi" w:hAnsiTheme="minorHAnsi" w:cstheme="minorHAnsi"/>
          <w:b/>
          <w:bCs/>
          <w:color w:val="000000"/>
        </w:rPr>
        <w:t>,</w:t>
      </w:r>
      <w:r w:rsidRPr="004F13A7">
        <w:rPr>
          <w:rStyle w:val="apple-converted-space"/>
          <w:rFonts w:asciiTheme="minorHAnsi" w:hAnsiTheme="minorHAnsi" w:cstheme="minorHAnsi"/>
          <w:b/>
          <w:bCs/>
          <w:color w:val="000000"/>
        </w:rPr>
        <w:t> </w:t>
      </w:r>
      <w:r w:rsidRPr="004F13A7">
        <w:rPr>
          <w:rStyle w:val="Strong"/>
          <w:rFonts w:asciiTheme="minorHAnsi" w:hAnsiTheme="minorHAnsi" w:cstheme="minorHAnsi"/>
          <w:b w:val="0"/>
          <w:bCs w:val="0"/>
          <w:color w:val="000000"/>
        </w:rPr>
        <w:t>Dance City</w:t>
      </w:r>
      <w:r w:rsidRPr="004F13A7">
        <w:rPr>
          <w:rFonts w:asciiTheme="minorHAnsi" w:hAnsiTheme="minorHAnsi" w:cstheme="minorHAnsi"/>
          <w:b/>
          <w:bCs/>
          <w:color w:val="000000"/>
        </w:rPr>
        <w:t>,</w:t>
      </w:r>
      <w:r w:rsidRPr="004F13A7">
        <w:rPr>
          <w:rStyle w:val="apple-converted-space"/>
          <w:rFonts w:asciiTheme="minorHAnsi" w:hAnsiTheme="minorHAnsi" w:cstheme="minorHAnsi"/>
          <w:b/>
          <w:bCs/>
          <w:color w:val="000000"/>
        </w:rPr>
        <w:t> </w:t>
      </w:r>
      <w:r w:rsidRPr="004F13A7">
        <w:rPr>
          <w:rStyle w:val="Strong"/>
          <w:rFonts w:asciiTheme="minorHAnsi" w:hAnsiTheme="minorHAnsi" w:cstheme="minorHAnsi"/>
          <w:b w:val="0"/>
          <w:bCs w:val="0"/>
          <w:color w:val="000000"/>
        </w:rPr>
        <w:t>Sir Robert Cohan Dance Legacy</w:t>
      </w:r>
      <w:r w:rsidRPr="004F13A7">
        <w:rPr>
          <w:rFonts w:asciiTheme="minorHAnsi" w:hAnsiTheme="minorHAnsi" w:cstheme="minorHAnsi"/>
          <w:b/>
          <w:bCs/>
          <w:color w:val="000000"/>
        </w:rPr>
        <w:t>,</w:t>
      </w:r>
      <w:r w:rsidRPr="004F13A7">
        <w:rPr>
          <w:rStyle w:val="apple-converted-space"/>
          <w:rFonts w:asciiTheme="minorHAnsi" w:hAnsiTheme="minorHAnsi" w:cstheme="minorHAnsi"/>
          <w:b/>
          <w:bCs/>
          <w:color w:val="000000"/>
        </w:rPr>
        <w:t> </w:t>
      </w:r>
      <w:r w:rsidRPr="004F13A7">
        <w:rPr>
          <w:rStyle w:val="Strong"/>
          <w:rFonts w:asciiTheme="minorHAnsi" w:hAnsiTheme="minorHAnsi" w:cstheme="minorHAnsi"/>
          <w:b w:val="0"/>
          <w:bCs w:val="0"/>
          <w:color w:val="000000"/>
        </w:rPr>
        <w:t>Friends of ESD</w:t>
      </w:r>
      <w:r w:rsidRPr="004F13A7">
        <w:rPr>
          <w:rFonts w:asciiTheme="minorHAnsi" w:hAnsiTheme="minorHAnsi" w:cstheme="minorHAnsi"/>
          <w:b/>
          <w:bCs/>
          <w:color w:val="000000"/>
        </w:rPr>
        <w:t>,</w:t>
      </w:r>
      <w:r w:rsidRPr="004F13A7">
        <w:rPr>
          <w:rFonts w:asciiTheme="minorHAnsi" w:hAnsiTheme="minorHAnsi" w:cstheme="minorHAnsi"/>
          <w:color w:val="000000"/>
        </w:rPr>
        <w:t xml:space="preserve"> and anonymous donors.</w:t>
      </w:r>
    </w:p>
    <w:p w14:paraId="7A0A9C61" w14:textId="0261DCCB" w:rsidR="004F13A7" w:rsidRPr="004F13A7" w:rsidRDefault="004F13A7" w:rsidP="004F13A7">
      <w:pPr>
        <w:pStyle w:val="NormalWeb"/>
        <w:rPr>
          <w:rFonts w:asciiTheme="minorHAnsi" w:hAnsiTheme="minorHAnsi" w:cstheme="minorHAnsi"/>
          <w:color w:val="000000"/>
        </w:rPr>
      </w:pPr>
      <w:r w:rsidRPr="004F13A7">
        <w:rPr>
          <w:rStyle w:val="Strong"/>
          <w:rFonts w:asciiTheme="minorHAnsi" w:hAnsiTheme="minorHAnsi" w:cstheme="minorHAnsi"/>
          <w:color w:val="000000"/>
        </w:rPr>
        <w:t>For more information and tickets, visit</w:t>
      </w:r>
      <w:r w:rsidRPr="004F13A7">
        <w:rPr>
          <w:rStyle w:val="apple-converted-space"/>
          <w:rFonts w:asciiTheme="minorHAnsi" w:hAnsiTheme="minorHAnsi" w:cstheme="minorHAnsi"/>
          <w:color w:val="000000"/>
        </w:rPr>
        <w:t> </w:t>
      </w:r>
      <w:r w:rsidRPr="004F13A7">
        <w:rPr>
          <w:rFonts w:asciiTheme="minorHAnsi" w:hAnsiTheme="minorHAnsi" w:cstheme="minorHAnsi"/>
          <w:color w:val="000000"/>
        </w:rPr>
        <w:t>www.eliotsmithdance.com/esdpresents</w:t>
      </w:r>
    </w:p>
    <w:p w14:paraId="15B004E7" w14:textId="77777777" w:rsidR="004F13A7" w:rsidRPr="00716813" w:rsidRDefault="004F13A7" w:rsidP="00716813">
      <w:pPr>
        <w:rPr>
          <w:rFonts w:cstheme="minorHAnsi"/>
          <w:lang w:eastAsia="en-GB"/>
        </w:rPr>
      </w:pPr>
    </w:p>
    <w:p w14:paraId="4B2856D3" w14:textId="77777777" w:rsidR="00716813" w:rsidRPr="00716813" w:rsidRDefault="00716813" w:rsidP="00716813">
      <w:pPr>
        <w:rPr>
          <w:rFonts w:cstheme="minorHAnsi"/>
          <w:b/>
          <w:bCs/>
          <w:lang w:eastAsia="en-GB"/>
        </w:rPr>
      </w:pPr>
      <w:r w:rsidRPr="00716813">
        <w:rPr>
          <w:rFonts w:cstheme="minorHAnsi"/>
          <w:b/>
          <w:bCs/>
          <w:lang w:eastAsia="en-GB"/>
        </w:rPr>
        <w:t>ENDS</w:t>
      </w:r>
    </w:p>
    <w:p w14:paraId="0B0D1AD5" w14:textId="77777777" w:rsidR="001E29C3" w:rsidRPr="001E29C3" w:rsidRDefault="001E29C3" w:rsidP="007E6515">
      <w:pPr>
        <w:rPr>
          <w:rFonts w:cstheme="minorHAnsi"/>
          <w:b/>
          <w:bCs/>
          <w:lang w:eastAsia="en-GB"/>
        </w:rPr>
      </w:pPr>
    </w:p>
    <w:p w14:paraId="20AAC09F" w14:textId="77777777" w:rsidR="00716813" w:rsidRPr="00716813" w:rsidRDefault="00716813" w:rsidP="00716813">
      <w:pPr>
        <w:rPr>
          <w:rFonts w:cstheme="minorHAnsi"/>
          <w:b/>
        </w:rPr>
      </w:pPr>
      <w:r w:rsidRPr="00716813">
        <w:rPr>
          <w:rFonts w:cstheme="minorHAnsi"/>
          <w:b/>
          <w:bCs/>
        </w:rPr>
        <w:t>Notes to editors:</w:t>
      </w:r>
    </w:p>
    <w:p w14:paraId="51AC5BEB" w14:textId="77777777" w:rsidR="00716813" w:rsidRPr="00716813" w:rsidRDefault="00716813" w:rsidP="00716813">
      <w:pPr>
        <w:rPr>
          <w:rFonts w:cstheme="minorHAnsi"/>
        </w:rPr>
      </w:pPr>
      <w:r w:rsidRPr="00716813">
        <w:rPr>
          <w:rFonts w:cstheme="minorHAnsi"/>
        </w:rPr>
        <w:t>Venue, Date and Time for Tunbridge Wells:</w:t>
      </w:r>
    </w:p>
    <w:p w14:paraId="5C4F1D23" w14:textId="21FD0E95" w:rsidR="00716813" w:rsidRDefault="004F13A7" w:rsidP="00716813">
      <w:pPr>
        <w:numPr>
          <w:ilvl w:val="0"/>
          <w:numId w:val="2"/>
        </w:numPr>
        <w:rPr>
          <w:rFonts w:cstheme="minorHAnsi"/>
        </w:rPr>
      </w:pPr>
      <w:r>
        <w:rPr>
          <w:rFonts w:cstheme="minorHAnsi"/>
        </w:rPr>
        <w:t xml:space="preserve">Intensive 28 July - </w:t>
      </w:r>
      <w:r w:rsidR="00716813" w:rsidRPr="00716813">
        <w:rPr>
          <w:rFonts w:cstheme="minorHAnsi"/>
        </w:rPr>
        <w:t>0</w:t>
      </w:r>
      <w:r>
        <w:rPr>
          <w:rFonts w:cstheme="minorHAnsi"/>
        </w:rPr>
        <w:t>2</w:t>
      </w:r>
      <w:r w:rsidR="00716813" w:rsidRPr="00716813">
        <w:rPr>
          <w:rFonts w:cstheme="minorHAnsi"/>
        </w:rPr>
        <w:t xml:space="preserve"> </w:t>
      </w:r>
      <w:r>
        <w:rPr>
          <w:rFonts w:cstheme="minorHAnsi"/>
        </w:rPr>
        <w:t>August</w:t>
      </w:r>
      <w:r w:rsidR="00716813" w:rsidRPr="00716813">
        <w:rPr>
          <w:rFonts w:cstheme="minorHAnsi"/>
        </w:rPr>
        <w:t xml:space="preserve"> – </w:t>
      </w:r>
      <w:r>
        <w:rPr>
          <w:rFonts w:cstheme="minorHAnsi"/>
        </w:rPr>
        <w:t>Dance City, Newcastle</w:t>
      </w:r>
    </w:p>
    <w:p w14:paraId="3D4A8C0E" w14:textId="400B71D5" w:rsidR="004F13A7" w:rsidRDefault="004F13A7" w:rsidP="00716813">
      <w:pPr>
        <w:numPr>
          <w:ilvl w:val="0"/>
          <w:numId w:val="2"/>
        </w:numPr>
        <w:rPr>
          <w:rFonts w:cstheme="minorHAnsi"/>
        </w:rPr>
      </w:pPr>
      <w:r>
        <w:rPr>
          <w:rFonts w:cstheme="minorHAnsi"/>
        </w:rPr>
        <w:t>Lecture: A brief history of Robert Cohan 28 July 15:30 – Dance City, Newcastle</w:t>
      </w:r>
    </w:p>
    <w:p w14:paraId="23F55B0B" w14:textId="4895610E" w:rsidR="004F13A7" w:rsidRDefault="004F13A7" w:rsidP="00716813">
      <w:pPr>
        <w:numPr>
          <w:ilvl w:val="0"/>
          <w:numId w:val="2"/>
        </w:numPr>
        <w:rPr>
          <w:rFonts w:cstheme="minorHAnsi"/>
        </w:rPr>
      </w:pPr>
      <w:r>
        <w:rPr>
          <w:rFonts w:cstheme="minorHAnsi"/>
        </w:rPr>
        <w:t xml:space="preserve">Gala Performance 02 August 19:00 – Dance City, Newcastle </w:t>
      </w:r>
    </w:p>
    <w:p w14:paraId="4BB2B14E" w14:textId="5E78E0B6" w:rsidR="004F13A7" w:rsidRDefault="004F13A7" w:rsidP="00716813">
      <w:pPr>
        <w:numPr>
          <w:ilvl w:val="0"/>
          <w:numId w:val="2"/>
        </w:numPr>
        <w:rPr>
          <w:rFonts w:cstheme="minorHAnsi"/>
        </w:rPr>
      </w:pPr>
      <w:r>
        <w:rPr>
          <w:rFonts w:cstheme="minorHAnsi"/>
        </w:rPr>
        <w:t>Open Forum Discussion 02 August 20:15 – Dance City, Newcastle</w:t>
      </w:r>
    </w:p>
    <w:p w14:paraId="6F9F5A73" w14:textId="77777777" w:rsidR="00716813" w:rsidRPr="00716813" w:rsidRDefault="00716813" w:rsidP="00716813">
      <w:pPr>
        <w:rPr>
          <w:rFonts w:cstheme="minorHAnsi"/>
        </w:rPr>
      </w:pPr>
    </w:p>
    <w:p w14:paraId="621DAE97" w14:textId="36EF5366" w:rsidR="00716813" w:rsidRDefault="00716813" w:rsidP="00716813">
      <w:pPr>
        <w:rPr>
          <w:rFonts w:cstheme="minorHAnsi"/>
        </w:rPr>
      </w:pPr>
      <w:r w:rsidRPr="00716813">
        <w:rPr>
          <w:rFonts w:cstheme="minorHAnsi"/>
          <w:b/>
          <w:bCs/>
        </w:rPr>
        <w:t>Available for interview:</w:t>
      </w:r>
      <w:r w:rsidRPr="00716813">
        <w:rPr>
          <w:rFonts w:cstheme="minorHAnsi"/>
        </w:rPr>
        <w:br/>
        <w:t>Eliot Smith, Creative Director at Eliot Smith Dance</w:t>
      </w:r>
      <w:r w:rsidR="004F13A7">
        <w:rPr>
          <w:rFonts w:cstheme="minorHAnsi"/>
        </w:rPr>
        <w:t>, and Director at ESD Presents</w:t>
      </w:r>
    </w:p>
    <w:p w14:paraId="6082934F" w14:textId="129B7C16" w:rsidR="00716813" w:rsidRDefault="004F13A7" w:rsidP="00716813">
      <w:pPr>
        <w:rPr>
          <w:rFonts w:cstheme="minorHAnsi"/>
        </w:rPr>
      </w:pPr>
      <w:r>
        <w:rPr>
          <w:rFonts w:cstheme="minorHAnsi"/>
        </w:rPr>
        <w:t xml:space="preserve">Dr Roy M </w:t>
      </w:r>
      <w:proofErr w:type="spellStart"/>
      <w:r>
        <w:rPr>
          <w:rFonts w:cstheme="minorHAnsi"/>
        </w:rPr>
        <w:t>Vestrich</w:t>
      </w:r>
      <w:proofErr w:type="spellEnd"/>
      <w:r>
        <w:rPr>
          <w:rFonts w:cstheme="minorHAnsi"/>
        </w:rPr>
        <w:t>, Chair at Sir Robert Cohan Dance Legacy</w:t>
      </w:r>
    </w:p>
    <w:p w14:paraId="7A77E063" w14:textId="77777777" w:rsidR="00716813" w:rsidRPr="00716813" w:rsidRDefault="00716813" w:rsidP="00716813">
      <w:pPr>
        <w:rPr>
          <w:rFonts w:cstheme="minorHAnsi"/>
        </w:rPr>
      </w:pPr>
    </w:p>
    <w:p w14:paraId="53DECF51" w14:textId="63E82BFA" w:rsidR="00A0378A" w:rsidRPr="00716813" w:rsidRDefault="00716813" w:rsidP="00CA0EBC">
      <w:pPr>
        <w:rPr>
          <w:rFonts w:cstheme="minorHAnsi"/>
        </w:rPr>
      </w:pPr>
      <w:r w:rsidRPr="00716813">
        <w:rPr>
          <w:rFonts w:cstheme="minorHAnsi"/>
        </w:rPr>
        <w:t>For further information, images, or to arrange interviews, please contact:</w:t>
      </w:r>
      <w:r w:rsidRPr="00716813">
        <w:rPr>
          <w:rFonts w:cstheme="minorHAnsi"/>
        </w:rPr>
        <w:br/>
        <w:t>Eliot Smith by email at eliot@eliotsmithdance.com or by phone on 07956 404 187</w:t>
      </w:r>
    </w:p>
    <w:p w14:paraId="1D1350F9" w14:textId="0AFE891A" w:rsidR="00E7325F" w:rsidRPr="001E29C3" w:rsidRDefault="00E7325F" w:rsidP="00E7325F">
      <w:pPr>
        <w:rPr>
          <w:rFonts w:cstheme="minorHAnsi"/>
          <w:lang w:eastAsia="en-GB"/>
        </w:rPr>
      </w:pPr>
    </w:p>
    <w:p w14:paraId="7A7130E2" w14:textId="77777777" w:rsidR="00716813" w:rsidRDefault="00716813" w:rsidP="00716813">
      <w:pPr>
        <w:rPr>
          <w:rFonts w:cstheme="minorHAnsi"/>
          <w:color w:val="000000" w:themeColor="text1"/>
          <w:lang w:eastAsia="en-GB"/>
        </w:rPr>
      </w:pPr>
      <w:r w:rsidRPr="00716813">
        <w:rPr>
          <w:rFonts w:cstheme="minorHAnsi"/>
          <w:b/>
          <w:bCs/>
          <w:color w:val="000000" w:themeColor="text1"/>
          <w:lang w:eastAsia="en-GB"/>
        </w:rPr>
        <w:t>About Eliot Smith Dance (ESD):</w:t>
      </w:r>
      <w:r w:rsidRPr="00716813">
        <w:rPr>
          <w:rFonts w:cstheme="minorHAnsi"/>
          <w:color w:val="000000" w:themeColor="text1"/>
          <w:lang w:eastAsia="en-GB"/>
        </w:rPr>
        <w:br/>
        <w:t xml:space="preserve">Eliot Smith Dance is a leading contemporary dance company based in the </w:t>
      </w:r>
      <w:proofErr w:type="gramStart"/>
      <w:r w:rsidRPr="00716813">
        <w:rPr>
          <w:rFonts w:cstheme="minorHAnsi"/>
          <w:color w:val="000000" w:themeColor="text1"/>
          <w:lang w:eastAsia="en-GB"/>
        </w:rPr>
        <w:t>North East</w:t>
      </w:r>
      <w:proofErr w:type="gramEnd"/>
      <w:r w:rsidRPr="00716813">
        <w:rPr>
          <w:rFonts w:cstheme="minorHAnsi"/>
          <w:color w:val="000000" w:themeColor="text1"/>
          <w:lang w:eastAsia="en-GB"/>
        </w:rPr>
        <w:t xml:space="preserve"> of England. The company, led by Creative Director Eliot Smith, has performed for audiences across the UK and internationally, with invitations to perform in Paris, Rome, and New York. ESD's diverse repertoire, created by Smith and guest choreographers from around the world, reflects the company's commitment to dynamic, relevant, and boundary-pushing work.</w:t>
      </w:r>
    </w:p>
    <w:p w14:paraId="288CA1B4" w14:textId="77777777" w:rsidR="00716813" w:rsidRPr="00716813" w:rsidRDefault="00716813" w:rsidP="00716813">
      <w:pPr>
        <w:rPr>
          <w:rFonts w:cstheme="minorHAnsi"/>
          <w:color w:val="000000" w:themeColor="text1"/>
          <w:lang w:eastAsia="en-GB"/>
        </w:rPr>
      </w:pPr>
    </w:p>
    <w:p w14:paraId="636D5259" w14:textId="77777777" w:rsidR="00716813" w:rsidRDefault="00716813" w:rsidP="00716813">
      <w:pPr>
        <w:rPr>
          <w:rFonts w:cstheme="minorHAnsi"/>
          <w:color w:val="000000" w:themeColor="text1"/>
          <w:lang w:eastAsia="en-GB"/>
        </w:rPr>
      </w:pPr>
      <w:r w:rsidRPr="00716813">
        <w:rPr>
          <w:rFonts w:cstheme="minorHAnsi"/>
          <w:color w:val="000000" w:themeColor="text1"/>
          <w:lang w:eastAsia="en-GB"/>
        </w:rPr>
        <w:t>In addition to their live performances, ESD made an impressive return to digital offerings in 2020, engaging audiences globally through virtual platforms. The company celebrated its 10th anniversary in 2021 and won the inaugural Green Dance Award at the One Dance UK Awards in 2022.</w:t>
      </w:r>
    </w:p>
    <w:p w14:paraId="267503A8" w14:textId="77777777" w:rsidR="00716813" w:rsidRPr="00716813" w:rsidRDefault="00716813" w:rsidP="00716813">
      <w:pPr>
        <w:rPr>
          <w:rFonts w:cstheme="minorHAnsi"/>
          <w:color w:val="000000" w:themeColor="text1"/>
          <w:lang w:eastAsia="en-GB"/>
        </w:rPr>
      </w:pPr>
    </w:p>
    <w:p w14:paraId="73FD1119" w14:textId="721A042B" w:rsidR="00716813" w:rsidRDefault="00716813" w:rsidP="00716813">
      <w:pPr>
        <w:rPr>
          <w:rFonts w:cstheme="minorHAnsi"/>
          <w:color w:val="000000" w:themeColor="text1"/>
          <w:lang w:eastAsia="en-GB"/>
        </w:rPr>
      </w:pPr>
      <w:r w:rsidRPr="00716813">
        <w:rPr>
          <w:rFonts w:cstheme="minorHAnsi"/>
          <w:color w:val="000000" w:themeColor="text1"/>
          <w:lang w:eastAsia="en-GB"/>
        </w:rPr>
        <w:t>For more information, please visit </w:t>
      </w:r>
      <w:hyperlink r:id="rId6" w:tgtFrame="_new" w:history="1">
        <w:r w:rsidRPr="00716813">
          <w:rPr>
            <w:rStyle w:val="Hyperlink"/>
            <w:rFonts w:cstheme="minorHAnsi"/>
            <w:lang w:eastAsia="en-GB"/>
          </w:rPr>
          <w:t>www.eliotsmithdance.com</w:t>
        </w:r>
      </w:hyperlink>
    </w:p>
    <w:p w14:paraId="186CC38B" w14:textId="77777777" w:rsidR="00716813" w:rsidRPr="00716813" w:rsidRDefault="00716813" w:rsidP="00716813">
      <w:pPr>
        <w:rPr>
          <w:rFonts w:cstheme="minorHAnsi"/>
          <w:color w:val="000000" w:themeColor="text1"/>
          <w:lang w:eastAsia="en-GB"/>
        </w:rPr>
      </w:pPr>
    </w:p>
    <w:p w14:paraId="4E85D415" w14:textId="03506810" w:rsidR="00716813" w:rsidRDefault="00716813" w:rsidP="00716813">
      <w:pPr>
        <w:rPr>
          <w:rFonts w:cstheme="minorHAnsi"/>
          <w:color w:val="000000" w:themeColor="text1"/>
          <w:lang w:eastAsia="en-GB"/>
        </w:rPr>
      </w:pPr>
      <w:proofErr w:type="gramStart"/>
      <w:r w:rsidRPr="00716813">
        <w:rPr>
          <w:rFonts w:cstheme="minorHAnsi"/>
          <w:b/>
          <w:bCs/>
          <w:color w:val="000000" w:themeColor="text1"/>
          <w:lang w:eastAsia="en-GB"/>
        </w:rPr>
        <w:t>Social Media</w:t>
      </w:r>
      <w:proofErr w:type="gramEnd"/>
      <w:r w:rsidRPr="00716813">
        <w:rPr>
          <w:rFonts w:cstheme="minorHAnsi"/>
          <w:b/>
          <w:bCs/>
          <w:color w:val="000000" w:themeColor="text1"/>
          <w:lang w:eastAsia="en-GB"/>
        </w:rPr>
        <w:t>:</w:t>
      </w:r>
      <w:r w:rsidRPr="00716813">
        <w:rPr>
          <w:rFonts w:cstheme="minorHAnsi"/>
          <w:color w:val="000000" w:themeColor="text1"/>
          <w:lang w:eastAsia="en-GB"/>
        </w:rPr>
        <w:br/>
        <w:t xml:space="preserve">Facebook, </w:t>
      </w:r>
      <w:r>
        <w:rPr>
          <w:rFonts w:cstheme="minorHAnsi"/>
          <w:color w:val="000000" w:themeColor="text1"/>
          <w:lang w:eastAsia="en-GB"/>
        </w:rPr>
        <w:t>BlueSky</w:t>
      </w:r>
      <w:r w:rsidRPr="00716813">
        <w:rPr>
          <w:rFonts w:cstheme="minorHAnsi"/>
          <w:color w:val="000000" w:themeColor="text1"/>
          <w:lang w:eastAsia="en-GB"/>
        </w:rPr>
        <w:t>, Instagram, TikTok: @eliotsmithdance</w:t>
      </w:r>
    </w:p>
    <w:p w14:paraId="3D5038C1" w14:textId="77777777" w:rsidR="00716813" w:rsidRPr="00716813" w:rsidRDefault="00716813" w:rsidP="00716813">
      <w:pPr>
        <w:rPr>
          <w:rFonts w:cstheme="minorHAnsi"/>
          <w:color w:val="000000" w:themeColor="text1"/>
          <w:lang w:eastAsia="en-GB"/>
        </w:rPr>
      </w:pPr>
    </w:p>
    <w:p w14:paraId="51AAEE6A" w14:textId="68B6401F" w:rsidR="00716813" w:rsidRDefault="00716813" w:rsidP="00716813">
      <w:pPr>
        <w:rPr>
          <w:rFonts w:cstheme="minorHAnsi"/>
          <w:color w:val="000000" w:themeColor="text1"/>
          <w:lang w:eastAsia="en-GB"/>
        </w:rPr>
      </w:pPr>
      <w:r w:rsidRPr="00716813">
        <w:rPr>
          <w:rFonts w:cstheme="minorHAnsi"/>
          <w:b/>
          <w:bCs/>
          <w:color w:val="000000" w:themeColor="text1"/>
          <w:lang w:eastAsia="en-GB"/>
        </w:rPr>
        <w:t>Email:</w:t>
      </w:r>
      <w:r w:rsidRPr="00716813">
        <w:rPr>
          <w:rFonts w:cstheme="minorHAnsi"/>
          <w:color w:val="000000" w:themeColor="text1"/>
          <w:lang w:eastAsia="en-GB"/>
        </w:rPr>
        <w:t> </w:t>
      </w:r>
      <w:hyperlink r:id="rId7" w:history="1">
        <w:r w:rsidRPr="00716813">
          <w:rPr>
            <w:rStyle w:val="Hyperlink"/>
            <w:rFonts w:cstheme="minorHAnsi"/>
            <w:lang w:eastAsia="en-GB"/>
          </w:rPr>
          <w:t>info@eliotsmithdance.com</w:t>
        </w:r>
      </w:hyperlink>
    </w:p>
    <w:p w14:paraId="604642A8" w14:textId="77777777" w:rsidR="00716813" w:rsidRDefault="00716813" w:rsidP="00716813">
      <w:pPr>
        <w:rPr>
          <w:rFonts w:cstheme="minorHAnsi"/>
          <w:color w:val="000000" w:themeColor="text1"/>
          <w:lang w:eastAsia="en-GB"/>
        </w:rPr>
      </w:pPr>
      <w:r w:rsidRPr="00716813">
        <w:rPr>
          <w:rFonts w:cstheme="minorHAnsi"/>
          <w:color w:val="000000" w:themeColor="text1"/>
          <w:lang w:eastAsia="en-GB"/>
        </w:rPr>
        <w:br/>
      </w:r>
      <w:r w:rsidRPr="00716813">
        <w:rPr>
          <w:rFonts w:cstheme="minorHAnsi"/>
          <w:b/>
          <w:bCs/>
          <w:color w:val="000000" w:themeColor="text1"/>
          <w:lang w:eastAsia="en-GB"/>
        </w:rPr>
        <w:t>Website:</w:t>
      </w:r>
      <w:r w:rsidRPr="00716813">
        <w:rPr>
          <w:rFonts w:cstheme="minorHAnsi"/>
          <w:color w:val="000000" w:themeColor="text1"/>
          <w:lang w:eastAsia="en-GB"/>
        </w:rPr>
        <w:t> </w:t>
      </w:r>
      <w:hyperlink r:id="rId8" w:tgtFrame="_new" w:history="1">
        <w:r w:rsidRPr="00716813">
          <w:rPr>
            <w:rStyle w:val="Hyperlink"/>
            <w:rFonts w:cstheme="minorHAnsi"/>
            <w:lang w:eastAsia="en-GB"/>
          </w:rPr>
          <w:t>www.eliotsmithdance.com</w:t>
        </w:r>
      </w:hyperlink>
    </w:p>
    <w:p w14:paraId="510579D6" w14:textId="77777777" w:rsidR="00716813" w:rsidRDefault="00716813" w:rsidP="00716813">
      <w:pPr>
        <w:rPr>
          <w:rFonts w:cstheme="minorHAnsi"/>
          <w:color w:val="000000" w:themeColor="text1"/>
          <w:lang w:eastAsia="en-GB"/>
        </w:rPr>
      </w:pPr>
      <w:r w:rsidRPr="00716813">
        <w:rPr>
          <w:rFonts w:cstheme="minorHAnsi"/>
          <w:color w:val="000000" w:themeColor="text1"/>
          <w:lang w:eastAsia="en-GB"/>
        </w:rPr>
        <w:br/>
      </w:r>
      <w:r w:rsidRPr="00716813">
        <w:rPr>
          <w:rFonts w:cstheme="minorHAnsi"/>
          <w:b/>
          <w:bCs/>
          <w:color w:val="000000" w:themeColor="text1"/>
          <w:lang w:eastAsia="en-GB"/>
        </w:rPr>
        <w:t>Tel:</w:t>
      </w:r>
      <w:r w:rsidRPr="00716813">
        <w:rPr>
          <w:rFonts w:cstheme="minorHAnsi"/>
          <w:color w:val="000000" w:themeColor="text1"/>
          <w:lang w:eastAsia="en-GB"/>
        </w:rPr>
        <w:t> 0191 269 55 79 EXT 127</w:t>
      </w:r>
    </w:p>
    <w:p w14:paraId="710C5C81" w14:textId="3DA1C726" w:rsidR="00716813" w:rsidRPr="00716813" w:rsidRDefault="00716813" w:rsidP="00716813">
      <w:pPr>
        <w:rPr>
          <w:rFonts w:cstheme="minorHAnsi"/>
          <w:color w:val="000000" w:themeColor="text1"/>
          <w:lang w:eastAsia="en-GB"/>
        </w:rPr>
      </w:pPr>
      <w:r w:rsidRPr="00716813">
        <w:rPr>
          <w:rFonts w:cstheme="minorHAnsi"/>
          <w:color w:val="000000" w:themeColor="text1"/>
          <w:lang w:eastAsia="en-GB"/>
        </w:rPr>
        <w:br/>
      </w:r>
      <w:r w:rsidRPr="00716813">
        <w:rPr>
          <w:rFonts w:cstheme="minorHAnsi"/>
          <w:b/>
          <w:bCs/>
          <w:color w:val="000000" w:themeColor="text1"/>
          <w:lang w:eastAsia="en-GB"/>
        </w:rPr>
        <w:t>Address:</w:t>
      </w:r>
      <w:r w:rsidRPr="00716813">
        <w:rPr>
          <w:rFonts w:cstheme="minorHAnsi"/>
          <w:color w:val="000000" w:themeColor="text1"/>
          <w:lang w:eastAsia="en-GB"/>
        </w:rPr>
        <w:t> Eliot Smith Dance, C/o Dance City, Temple Street, Newcastle upon Tyne, NE1 4BR</w:t>
      </w:r>
    </w:p>
    <w:p w14:paraId="51453F61" w14:textId="40B0A932" w:rsidR="00404EC9" w:rsidRPr="001E29C3" w:rsidRDefault="00404EC9" w:rsidP="00404EC9">
      <w:pPr>
        <w:rPr>
          <w:rFonts w:cstheme="minorHAnsi"/>
          <w:color w:val="000000" w:themeColor="text1"/>
          <w:lang w:eastAsia="en-GB"/>
        </w:rPr>
      </w:pPr>
    </w:p>
    <w:sectPr w:rsidR="00404EC9" w:rsidRPr="001E29C3" w:rsidSect="00097897">
      <w:pgSz w:w="11900" w:h="16840"/>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33931"/>
    <w:multiLevelType w:val="multilevel"/>
    <w:tmpl w:val="950A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8F4541"/>
    <w:multiLevelType w:val="multilevel"/>
    <w:tmpl w:val="0F94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E51E2E"/>
    <w:multiLevelType w:val="multilevel"/>
    <w:tmpl w:val="E17A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5814283">
    <w:abstractNumId w:val="1"/>
  </w:num>
  <w:num w:numId="2" w16cid:durableId="786235954">
    <w:abstractNumId w:val="2"/>
  </w:num>
  <w:num w:numId="3" w16cid:durableId="728579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A0"/>
    <w:rsid w:val="0000616D"/>
    <w:rsid w:val="00024999"/>
    <w:rsid w:val="00024F10"/>
    <w:rsid w:val="00025B28"/>
    <w:rsid w:val="00026484"/>
    <w:rsid w:val="000464F5"/>
    <w:rsid w:val="0005119B"/>
    <w:rsid w:val="00055C3B"/>
    <w:rsid w:val="000579CF"/>
    <w:rsid w:val="00097484"/>
    <w:rsid w:val="00097897"/>
    <w:rsid w:val="000C1102"/>
    <w:rsid w:val="000D4A6E"/>
    <w:rsid w:val="00110E05"/>
    <w:rsid w:val="00114A14"/>
    <w:rsid w:val="00121AB9"/>
    <w:rsid w:val="00125833"/>
    <w:rsid w:val="00140ECB"/>
    <w:rsid w:val="001414BC"/>
    <w:rsid w:val="00164130"/>
    <w:rsid w:val="00171A25"/>
    <w:rsid w:val="00187B90"/>
    <w:rsid w:val="001936FF"/>
    <w:rsid w:val="00193701"/>
    <w:rsid w:val="001A0B4E"/>
    <w:rsid w:val="001C12B3"/>
    <w:rsid w:val="001E185C"/>
    <w:rsid w:val="001E29C3"/>
    <w:rsid w:val="001F2C75"/>
    <w:rsid w:val="002100A5"/>
    <w:rsid w:val="00221F95"/>
    <w:rsid w:val="00224839"/>
    <w:rsid w:val="00241C22"/>
    <w:rsid w:val="002578C3"/>
    <w:rsid w:val="002713F7"/>
    <w:rsid w:val="00292776"/>
    <w:rsid w:val="002B4D72"/>
    <w:rsid w:val="002D4923"/>
    <w:rsid w:val="002F3C6B"/>
    <w:rsid w:val="00302468"/>
    <w:rsid w:val="00306CA1"/>
    <w:rsid w:val="003100DD"/>
    <w:rsid w:val="00321879"/>
    <w:rsid w:val="003278B7"/>
    <w:rsid w:val="00357D97"/>
    <w:rsid w:val="00393CD7"/>
    <w:rsid w:val="003C1B0E"/>
    <w:rsid w:val="003D4848"/>
    <w:rsid w:val="00403B74"/>
    <w:rsid w:val="0040440D"/>
    <w:rsid w:val="00404EC9"/>
    <w:rsid w:val="00424E3D"/>
    <w:rsid w:val="00431933"/>
    <w:rsid w:val="00431CB3"/>
    <w:rsid w:val="004356D7"/>
    <w:rsid w:val="00435CE7"/>
    <w:rsid w:val="00442B91"/>
    <w:rsid w:val="004435E0"/>
    <w:rsid w:val="0046096C"/>
    <w:rsid w:val="00461C59"/>
    <w:rsid w:val="004706E8"/>
    <w:rsid w:val="00477360"/>
    <w:rsid w:val="00485BC0"/>
    <w:rsid w:val="004A1CD9"/>
    <w:rsid w:val="004B7C5C"/>
    <w:rsid w:val="004C5B5A"/>
    <w:rsid w:val="004D4F49"/>
    <w:rsid w:val="004E1E30"/>
    <w:rsid w:val="004F13A7"/>
    <w:rsid w:val="00505835"/>
    <w:rsid w:val="00515272"/>
    <w:rsid w:val="005723C7"/>
    <w:rsid w:val="005842B3"/>
    <w:rsid w:val="005C5B78"/>
    <w:rsid w:val="005E1441"/>
    <w:rsid w:val="005E1D0E"/>
    <w:rsid w:val="005E2DDF"/>
    <w:rsid w:val="005E3435"/>
    <w:rsid w:val="005F3D32"/>
    <w:rsid w:val="00606780"/>
    <w:rsid w:val="006075DF"/>
    <w:rsid w:val="00607A51"/>
    <w:rsid w:val="0062210F"/>
    <w:rsid w:val="0063205E"/>
    <w:rsid w:val="00667007"/>
    <w:rsid w:val="00676BAD"/>
    <w:rsid w:val="0068101C"/>
    <w:rsid w:val="006A1526"/>
    <w:rsid w:val="006C5311"/>
    <w:rsid w:val="006D1916"/>
    <w:rsid w:val="006F5C43"/>
    <w:rsid w:val="0071437B"/>
    <w:rsid w:val="00716813"/>
    <w:rsid w:val="00751947"/>
    <w:rsid w:val="00766DAF"/>
    <w:rsid w:val="00770701"/>
    <w:rsid w:val="00775A47"/>
    <w:rsid w:val="007900C1"/>
    <w:rsid w:val="007C22FA"/>
    <w:rsid w:val="007C4063"/>
    <w:rsid w:val="007C592E"/>
    <w:rsid w:val="007D6F12"/>
    <w:rsid w:val="007E1467"/>
    <w:rsid w:val="007E6515"/>
    <w:rsid w:val="007F736F"/>
    <w:rsid w:val="00800FEA"/>
    <w:rsid w:val="00810EBB"/>
    <w:rsid w:val="008541EE"/>
    <w:rsid w:val="00867AE9"/>
    <w:rsid w:val="008B07C0"/>
    <w:rsid w:val="008B4293"/>
    <w:rsid w:val="008D231A"/>
    <w:rsid w:val="008F4528"/>
    <w:rsid w:val="00927123"/>
    <w:rsid w:val="009349F0"/>
    <w:rsid w:val="00947D47"/>
    <w:rsid w:val="00956E05"/>
    <w:rsid w:val="00956E8C"/>
    <w:rsid w:val="009832E1"/>
    <w:rsid w:val="009964D5"/>
    <w:rsid w:val="009B08F7"/>
    <w:rsid w:val="009C08E7"/>
    <w:rsid w:val="009E4758"/>
    <w:rsid w:val="009F2C49"/>
    <w:rsid w:val="009F7672"/>
    <w:rsid w:val="00A0378A"/>
    <w:rsid w:val="00A31B6F"/>
    <w:rsid w:val="00A477CB"/>
    <w:rsid w:val="00A515FA"/>
    <w:rsid w:val="00A759A6"/>
    <w:rsid w:val="00AB1F20"/>
    <w:rsid w:val="00AB6412"/>
    <w:rsid w:val="00AB7672"/>
    <w:rsid w:val="00AB7965"/>
    <w:rsid w:val="00AB7CE3"/>
    <w:rsid w:val="00AC564C"/>
    <w:rsid w:val="00AF63D6"/>
    <w:rsid w:val="00B125C4"/>
    <w:rsid w:val="00B3509A"/>
    <w:rsid w:val="00B405F5"/>
    <w:rsid w:val="00B466B5"/>
    <w:rsid w:val="00B54408"/>
    <w:rsid w:val="00B83213"/>
    <w:rsid w:val="00BB7EAE"/>
    <w:rsid w:val="00BC2503"/>
    <w:rsid w:val="00BD37AC"/>
    <w:rsid w:val="00BE092A"/>
    <w:rsid w:val="00BE5FD4"/>
    <w:rsid w:val="00C31C0F"/>
    <w:rsid w:val="00C634DA"/>
    <w:rsid w:val="00C809CA"/>
    <w:rsid w:val="00C834FB"/>
    <w:rsid w:val="00C86353"/>
    <w:rsid w:val="00C93C05"/>
    <w:rsid w:val="00CA0EBC"/>
    <w:rsid w:val="00CA53EA"/>
    <w:rsid w:val="00CC340D"/>
    <w:rsid w:val="00CD3B13"/>
    <w:rsid w:val="00CF3DB2"/>
    <w:rsid w:val="00D109D4"/>
    <w:rsid w:val="00D133C8"/>
    <w:rsid w:val="00D310C7"/>
    <w:rsid w:val="00D41932"/>
    <w:rsid w:val="00D5090F"/>
    <w:rsid w:val="00D60758"/>
    <w:rsid w:val="00D95427"/>
    <w:rsid w:val="00DA6655"/>
    <w:rsid w:val="00DC0D70"/>
    <w:rsid w:val="00DD0459"/>
    <w:rsid w:val="00DF4468"/>
    <w:rsid w:val="00E05FB0"/>
    <w:rsid w:val="00E15746"/>
    <w:rsid w:val="00E21A03"/>
    <w:rsid w:val="00E7325F"/>
    <w:rsid w:val="00E752F7"/>
    <w:rsid w:val="00E815F6"/>
    <w:rsid w:val="00E8739A"/>
    <w:rsid w:val="00EC6498"/>
    <w:rsid w:val="00ED66C7"/>
    <w:rsid w:val="00EE0384"/>
    <w:rsid w:val="00EE27BC"/>
    <w:rsid w:val="00EE65BE"/>
    <w:rsid w:val="00F0355A"/>
    <w:rsid w:val="00F23004"/>
    <w:rsid w:val="00F54034"/>
    <w:rsid w:val="00F606B7"/>
    <w:rsid w:val="00F82956"/>
    <w:rsid w:val="00F87C21"/>
    <w:rsid w:val="00F93183"/>
    <w:rsid w:val="00FA0585"/>
    <w:rsid w:val="00FB740C"/>
    <w:rsid w:val="00FC1F41"/>
    <w:rsid w:val="00FC4314"/>
    <w:rsid w:val="00FC525C"/>
    <w:rsid w:val="00FE1434"/>
    <w:rsid w:val="00FF7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8B8C"/>
  <w15:chartTrackingRefBased/>
  <w15:docId w15:val="{C3860186-CC5D-D645-80C5-28AADF62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31B6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067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F13A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1C2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BD37AC"/>
    <w:rPr>
      <w:color w:val="0563C1" w:themeColor="hyperlink"/>
      <w:u w:val="single"/>
    </w:rPr>
  </w:style>
  <w:style w:type="character" w:styleId="UnresolvedMention">
    <w:name w:val="Unresolved Mention"/>
    <w:basedOn w:val="DefaultParagraphFont"/>
    <w:uiPriority w:val="99"/>
    <w:semiHidden/>
    <w:unhideWhenUsed/>
    <w:rsid w:val="00BD37AC"/>
    <w:rPr>
      <w:color w:val="605E5C"/>
      <w:shd w:val="clear" w:color="auto" w:fill="E1DFDD"/>
    </w:rPr>
  </w:style>
  <w:style w:type="paragraph" w:customStyle="1" w:styleId="font8">
    <w:name w:val="font_8"/>
    <w:basedOn w:val="Normal"/>
    <w:rsid w:val="009B08F7"/>
    <w:pPr>
      <w:spacing w:before="100" w:beforeAutospacing="1" w:after="100" w:afterAutospacing="1"/>
    </w:pPr>
    <w:rPr>
      <w:rFonts w:ascii="Times New Roman" w:eastAsia="Times New Roman" w:hAnsi="Times New Roman" w:cs="Times New Roman"/>
      <w:lang w:eastAsia="en-GB"/>
    </w:rPr>
  </w:style>
  <w:style w:type="character" w:customStyle="1" w:styleId="wixguard">
    <w:name w:val="wixguard"/>
    <w:basedOn w:val="DefaultParagraphFont"/>
    <w:rsid w:val="009B08F7"/>
  </w:style>
  <w:style w:type="paragraph" w:styleId="NoSpacing">
    <w:name w:val="No Spacing"/>
    <w:uiPriority w:val="1"/>
    <w:qFormat/>
    <w:rsid w:val="007E6515"/>
  </w:style>
  <w:style w:type="character" w:customStyle="1" w:styleId="apple-converted-space">
    <w:name w:val="apple-converted-space"/>
    <w:basedOn w:val="DefaultParagraphFont"/>
    <w:rsid w:val="00025B28"/>
  </w:style>
  <w:style w:type="character" w:customStyle="1" w:styleId="gmaildefault">
    <w:name w:val="gmail_default"/>
    <w:basedOn w:val="DefaultParagraphFont"/>
    <w:rsid w:val="007F736F"/>
  </w:style>
  <w:style w:type="character" w:customStyle="1" w:styleId="wixui-rich-texttext">
    <w:name w:val="wixui-rich-text__text"/>
    <w:basedOn w:val="DefaultParagraphFont"/>
    <w:rsid w:val="00B83213"/>
  </w:style>
  <w:style w:type="character" w:customStyle="1" w:styleId="Heading1Char">
    <w:name w:val="Heading 1 Char"/>
    <w:basedOn w:val="DefaultParagraphFont"/>
    <w:link w:val="Heading1"/>
    <w:uiPriority w:val="9"/>
    <w:rsid w:val="00A31B6F"/>
    <w:rPr>
      <w:rFonts w:ascii="Times New Roman" w:eastAsia="Times New Roman" w:hAnsi="Times New Roman" w:cs="Times New Roman"/>
      <w:b/>
      <w:bCs/>
      <w:kern w:val="36"/>
      <w:sz w:val="48"/>
      <w:szCs w:val="48"/>
      <w:lang w:eastAsia="en-GB"/>
    </w:rPr>
  </w:style>
  <w:style w:type="character" w:customStyle="1" w:styleId="inherit-font-size">
    <w:name w:val="inherit-font-size"/>
    <w:basedOn w:val="DefaultParagraphFont"/>
    <w:rsid w:val="00404EC9"/>
  </w:style>
  <w:style w:type="character" w:customStyle="1" w:styleId="Heading2Char">
    <w:name w:val="Heading 2 Char"/>
    <w:basedOn w:val="DefaultParagraphFont"/>
    <w:link w:val="Heading2"/>
    <w:uiPriority w:val="9"/>
    <w:semiHidden/>
    <w:rsid w:val="00606780"/>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8F4528"/>
    <w:rPr>
      <w:color w:val="954F72" w:themeColor="followedHyperlink"/>
      <w:u w:val="single"/>
    </w:rPr>
  </w:style>
  <w:style w:type="character" w:customStyle="1" w:styleId="Heading3Char">
    <w:name w:val="Heading 3 Char"/>
    <w:basedOn w:val="DefaultParagraphFont"/>
    <w:link w:val="Heading3"/>
    <w:uiPriority w:val="9"/>
    <w:semiHidden/>
    <w:rsid w:val="004F13A7"/>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4F13A7"/>
    <w:rPr>
      <w:b/>
      <w:bCs/>
    </w:rPr>
  </w:style>
  <w:style w:type="character" w:styleId="Emphasis">
    <w:name w:val="Emphasis"/>
    <w:basedOn w:val="DefaultParagraphFont"/>
    <w:uiPriority w:val="20"/>
    <w:qFormat/>
    <w:rsid w:val="004F13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85264">
      <w:bodyDiv w:val="1"/>
      <w:marLeft w:val="0"/>
      <w:marRight w:val="0"/>
      <w:marTop w:val="0"/>
      <w:marBottom w:val="0"/>
      <w:divBdr>
        <w:top w:val="none" w:sz="0" w:space="0" w:color="auto"/>
        <w:left w:val="none" w:sz="0" w:space="0" w:color="auto"/>
        <w:bottom w:val="none" w:sz="0" w:space="0" w:color="auto"/>
        <w:right w:val="none" w:sz="0" w:space="0" w:color="auto"/>
      </w:divBdr>
    </w:div>
    <w:div w:id="75903334">
      <w:bodyDiv w:val="1"/>
      <w:marLeft w:val="0"/>
      <w:marRight w:val="0"/>
      <w:marTop w:val="0"/>
      <w:marBottom w:val="0"/>
      <w:divBdr>
        <w:top w:val="none" w:sz="0" w:space="0" w:color="auto"/>
        <w:left w:val="none" w:sz="0" w:space="0" w:color="auto"/>
        <w:bottom w:val="none" w:sz="0" w:space="0" w:color="auto"/>
        <w:right w:val="none" w:sz="0" w:space="0" w:color="auto"/>
      </w:divBdr>
    </w:div>
    <w:div w:id="196477528">
      <w:bodyDiv w:val="1"/>
      <w:marLeft w:val="0"/>
      <w:marRight w:val="0"/>
      <w:marTop w:val="0"/>
      <w:marBottom w:val="0"/>
      <w:divBdr>
        <w:top w:val="none" w:sz="0" w:space="0" w:color="auto"/>
        <w:left w:val="none" w:sz="0" w:space="0" w:color="auto"/>
        <w:bottom w:val="none" w:sz="0" w:space="0" w:color="auto"/>
        <w:right w:val="none" w:sz="0" w:space="0" w:color="auto"/>
      </w:divBdr>
    </w:div>
    <w:div w:id="229923545">
      <w:bodyDiv w:val="1"/>
      <w:marLeft w:val="0"/>
      <w:marRight w:val="0"/>
      <w:marTop w:val="0"/>
      <w:marBottom w:val="0"/>
      <w:divBdr>
        <w:top w:val="none" w:sz="0" w:space="0" w:color="auto"/>
        <w:left w:val="none" w:sz="0" w:space="0" w:color="auto"/>
        <w:bottom w:val="none" w:sz="0" w:space="0" w:color="auto"/>
        <w:right w:val="none" w:sz="0" w:space="0" w:color="auto"/>
      </w:divBdr>
      <w:divsChild>
        <w:div w:id="136803853">
          <w:marLeft w:val="0"/>
          <w:marRight w:val="0"/>
          <w:marTop w:val="0"/>
          <w:marBottom w:val="0"/>
          <w:divBdr>
            <w:top w:val="none" w:sz="0" w:space="0" w:color="auto"/>
            <w:left w:val="none" w:sz="0" w:space="0" w:color="auto"/>
            <w:bottom w:val="none" w:sz="0" w:space="0" w:color="auto"/>
            <w:right w:val="none" w:sz="0" w:space="0" w:color="auto"/>
          </w:divBdr>
          <w:divsChild>
            <w:div w:id="1981810889">
              <w:marLeft w:val="0"/>
              <w:marRight w:val="0"/>
              <w:marTop w:val="0"/>
              <w:marBottom w:val="0"/>
              <w:divBdr>
                <w:top w:val="none" w:sz="0" w:space="0" w:color="auto"/>
                <w:left w:val="none" w:sz="0" w:space="0" w:color="auto"/>
                <w:bottom w:val="none" w:sz="0" w:space="0" w:color="auto"/>
                <w:right w:val="none" w:sz="0" w:space="0" w:color="auto"/>
              </w:divBdr>
              <w:divsChild>
                <w:div w:id="15566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23500">
      <w:bodyDiv w:val="1"/>
      <w:marLeft w:val="0"/>
      <w:marRight w:val="0"/>
      <w:marTop w:val="0"/>
      <w:marBottom w:val="0"/>
      <w:divBdr>
        <w:top w:val="none" w:sz="0" w:space="0" w:color="auto"/>
        <w:left w:val="none" w:sz="0" w:space="0" w:color="auto"/>
        <w:bottom w:val="none" w:sz="0" w:space="0" w:color="auto"/>
        <w:right w:val="none" w:sz="0" w:space="0" w:color="auto"/>
      </w:divBdr>
    </w:div>
    <w:div w:id="408886437">
      <w:bodyDiv w:val="1"/>
      <w:marLeft w:val="0"/>
      <w:marRight w:val="0"/>
      <w:marTop w:val="0"/>
      <w:marBottom w:val="0"/>
      <w:divBdr>
        <w:top w:val="none" w:sz="0" w:space="0" w:color="auto"/>
        <w:left w:val="none" w:sz="0" w:space="0" w:color="auto"/>
        <w:bottom w:val="none" w:sz="0" w:space="0" w:color="auto"/>
        <w:right w:val="none" w:sz="0" w:space="0" w:color="auto"/>
      </w:divBdr>
    </w:div>
    <w:div w:id="419525897">
      <w:bodyDiv w:val="1"/>
      <w:marLeft w:val="0"/>
      <w:marRight w:val="0"/>
      <w:marTop w:val="0"/>
      <w:marBottom w:val="0"/>
      <w:divBdr>
        <w:top w:val="none" w:sz="0" w:space="0" w:color="auto"/>
        <w:left w:val="none" w:sz="0" w:space="0" w:color="auto"/>
        <w:bottom w:val="none" w:sz="0" w:space="0" w:color="auto"/>
        <w:right w:val="none" w:sz="0" w:space="0" w:color="auto"/>
      </w:divBdr>
      <w:divsChild>
        <w:div w:id="544487312">
          <w:marLeft w:val="0"/>
          <w:marRight w:val="0"/>
          <w:marTop w:val="0"/>
          <w:marBottom w:val="0"/>
          <w:divBdr>
            <w:top w:val="none" w:sz="0" w:space="0" w:color="auto"/>
            <w:left w:val="none" w:sz="0" w:space="0" w:color="auto"/>
            <w:bottom w:val="none" w:sz="0" w:space="0" w:color="auto"/>
            <w:right w:val="none" w:sz="0" w:space="0" w:color="auto"/>
          </w:divBdr>
        </w:div>
        <w:div w:id="656416187">
          <w:marLeft w:val="0"/>
          <w:marRight w:val="0"/>
          <w:marTop w:val="0"/>
          <w:marBottom w:val="0"/>
          <w:divBdr>
            <w:top w:val="none" w:sz="0" w:space="0" w:color="auto"/>
            <w:left w:val="none" w:sz="0" w:space="0" w:color="auto"/>
            <w:bottom w:val="none" w:sz="0" w:space="0" w:color="auto"/>
            <w:right w:val="none" w:sz="0" w:space="0" w:color="auto"/>
          </w:divBdr>
        </w:div>
        <w:div w:id="251090834">
          <w:marLeft w:val="0"/>
          <w:marRight w:val="0"/>
          <w:marTop w:val="0"/>
          <w:marBottom w:val="0"/>
          <w:divBdr>
            <w:top w:val="none" w:sz="0" w:space="0" w:color="auto"/>
            <w:left w:val="none" w:sz="0" w:space="0" w:color="auto"/>
            <w:bottom w:val="none" w:sz="0" w:space="0" w:color="auto"/>
            <w:right w:val="none" w:sz="0" w:space="0" w:color="auto"/>
          </w:divBdr>
        </w:div>
        <w:div w:id="311638514">
          <w:marLeft w:val="0"/>
          <w:marRight w:val="0"/>
          <w:marTop w:val="0"/>
          <w:marBottom w:val="0"/>
          <w:divBdr>
            <w:top w:val="none" w:sz="0" w:space="0" w:color="auto"/>
            <w:left w:val="none" w:sz="0" w:space="0" w:color="auto"/>
            <w:bottom w:val="none" w:sz="0" w:space="0" w:color="auto"/>
            <w:right w:val="none" w:sz="0" w:space="0" w:color="auto"/>
          </w:divBdr>
        </w:div>
      </w:divsChild>
    </w:div>
    <w:div w:id="680857533">
      <w:bodyDiv w:val="1"/>
      <w:marLeft w:val="0"/>
      <w:marRight w:val="0"/>
      <w:marTop w:val="0"/>
      <w:marBottom w:val="0"/>
      <w:divBdr>
        <w:top w:val="none" w:sz="0" w:space="0" w:color="auto"/>
        <w:left w:val="none" w:sz="0" w:space="0" w:color="auto"/>
        <w:bottom w:val="none" w:sz="0" w:space="0" w:color="auto"/>
        <w:right w:val="none" w:sz="0" w:space="0" w:color="auto"/>
      </w:divBdr>
    </w:div>
    <w:div w:id="730037698">
      <w:bodyDiv w:val="1"/>
      <w:marLeft w:val="0"/>
      <w:marRight w:val="0"/>
      <w:marTop w:val="0"/>
      <w:marBottom w:val="0"/>
      <w:divBdr>
        <w:top w:val="none" w:sz="0" w:space="0" w:color="auto"/>
        <w:left w:val="none" w:sz="0" w:space="0" w:color="auto"/>
        <w:bottom w:val="none" w:sz="0" w:space="0" w:color="auto"/>
        <w:right w:val="none" w:sz="0" w:space="0" w:color="auto"/>
      </w:divBdr>
    </w:div>
    <w:div w:id="814419148">
      <w:bodyDiv w:val="1"/>
      <w:marLeft w:val="0"/>
      <w:marRight w:val="0"/>
      <w:marTop w:val="0"/>
      <w:marBottom w:val="0"/>
      <w:divBdr>
        <w:top w:val="none" w:sz="0" w:space="0" w:color="auto"/>
        <w:left w:val="none" w:sz="0" w:space="0" w:color="auto"/>
        <w:bottom w:val="none" w:sz="0" w:space="0" w:color="auto"/>
        <w:right w:val="none" w:sz="0" w:space="0" w:color="auto"/>
      </w:divBdr>
    </w:div>
    <w:div w:id="869297049">
      <w:bodyDiv w:val="1"/>
      <w:marLeft w:val="0"/>
      <w:marRight w:val="0"/>
      <w:marTop w:val="0"/>
      <w:marBottom w:val="0"/>
      <w:divBdr>
        <w:top w:val="none" w:sz="0" w:space="0" w:color="auto"/>
        <w:left w:val="none" w:sz="0" w:space="0" w:color="auto"/>
        <w:bottom w:val="none" w:sz="0" w:space="0" w:color="auto"/>
        <w:right w:val="none" w:sz="0" w:space="0" w:color="auto"/>
      </w:divBdr>
    </w:div>
    <w:div w:id="887380147">
      <w:bodyDiv w:val="1"/>
      <w:marLeft w:val="0"/>
      <w:marRight w:val="0"/>
      <w:marTop w:val="0"/>
      <w:marBottom w:val="0"/>
      <w:divBdr>
        <w:top w:val="none" w:sz="0" w:space="0" w:color="auto"/>
        <w:left w:val="none" w:sz="0" w:space="0" w:color="auto"/>
        <w:bottom w:val="none" w:sz="0" w:space="0" w:color="auto"/>
        <w:right w:val="none" w:sz="0" w:space="0" w:color="auto"/>
      </w:divBdr>
    </w:div>
    <w:div w:id="959068136">
      <w:bodyDiv w:val="1"/>
      <w:marLeft w:val="0"/>
      <w:marRight w:val="0"/>
      <w:marTop w:val="0"/>
      <w:marBottom w:val="0"/>
      <w:divBdr>
        <w:top w:val="none" w:sz="0" w:space="0" w:color="auto"/>
        <w:left w:val="none" w:sz="0" w:space="0" w:color="auto"/>
        <w:bottom w:val="none" w:sz="0" w:space="0" w:color="auto"/>
        <w:right w:val="none" w:sz="0" w:space="0" w:color="auto"/>
      </w:divBdr>
    </w:div>
    <w:div w:id="1034768703">
      <w:bodyDiv w:val="1"/>
      <w:marLeft w:val="0"/>
      <w:marRight w:val="0"/>
      <w:marTop w:val="0"/>
      <w:marBottom w:val="0"/>
      <w:divBdr>
        <w:top w:val="none" w:sz="0" w:space="0" w:color="auto"/>
        <w:left w:val="none" w:sz="0" w:space="0" w:color="auto"/>
        <w:bottom w:val="none" w:sz="0" w:space="0" w:color="auto"/>
        <w:right w:val="none" w:sz="0" w:space="0" w:color="auto"/>
      </w:divBdr>
    </w:div>
    <w:div w:id="1078788159">
      <w:bodyDiv w:val="1"/>
      <w:marLeft w:val="0"/>
      <w:marRight w:val="0"/>
      <w:marTop w:val="0"/>
      <w:marBottom w:val="0"/>
      <w:divBdr>
        <w:top w:val="none" w:sz="0" w:space="0" w:color="auto"/>
        <w:left w:val="none" w:sz="0" w:space="0" w:color="auto"/>
        <w:bottom w:val="none" w:sz="0" w:space="0" w:color="auto"/>
        <w:right w:val="none" w:sz="0" w:space="0" w:color="auto"/>
      </w:divBdr>
      <w:divsChild>
        <w:div w:id="1599754601">
          <w:marLeft w:val="0"/>
          <w:marRight w:val="0"/>
          <w:marTop w:val="0"/>
          <w:marBottom w:val="0"/>
          <w:divBdr>
            <w:top w:val="none" w:sz="0" w:space="0" w:color="auto"/>
            <w:left w:val="none" w:sz="0" w:space="0" w:color="auto"/>
            <w:bottom w:val="none" w:sz="0" w:space="0" w:color="auto"/>
            <w:right w:val="none" w:sz="0" w:space="0" w:color="auto"/>
          </w:divBdr>
          <w:divsChild>
            <w:div w:id="399522476">
              <w:marLeft w:val="0"/>
              <w:marRight w:val="0"/>
              <w:marTop w:val="0"/>
              <w:marBottom w:val="0"/>
              <w:divBdr>
                <w:top w:val="none" w:sz="0" w:space="0" w:color="auto"/>
                <w:left w:val="none" w:sz="0" w:space="0" w:color="auto"/>
                <w:bottom w:val="none" w:sz="0" w:space="0" w:color="auto"/>
                <w:right w:val="none" w:sz="0" w:space="0" w:color="auto"/>
              </w:divBdr>
              <w:divsChild>
                <w:div w:id="1489245009">
                  <w:marLeft w:val="0"/>
                  <w:marRight w:val="0"/>
                  <w:marTop w:val="0"/>
                  <w:marBottom w:val="0"/>
                  <w:divBdr>
                    <w:top w:val="none" w:sz="0" w:space="0" w:color="auto"/>
                    <w:left w:val="none" w:sz="0" w:space="0" w:color="auto"/>
                    <w:bottom w:val="none" w:sz="0" w:space="0" w:color="auto"/>
                    <w:right w:val="none" w:sz="0" w:space="0" w:color="auto"/>
                  </w:divBdr>
                </w:div>
              </w:divsChild>
            </w:div>
            <w:div w:id="1549610669">
              <w:marLeft w:val="0"/>
              <w:marRight w:val="0"/>
              <w:marTop w:val="0"/>
              <w:marBottom w:val="0"/>
              <w:divBdr>
                <w:top w:val="none" w:sz="0" w:space="0" w:color="auto"/>
                <w:left w:val="none" w:sz="0" w:space="0" w:color="auto"/>
                <w:bottom w:val="none" w:sz="0" w:space="0" w:color="auto"/>
                <w:right w:val="none" w:sz="0" w:space="0" w:color="auto"/>
              </w:divBdr>
              <w:divsChild>
                <w:div w:id="1868834157">
                  <w:marLeft w:val="0"/>
                  <w:marRight w:val="0"/>
                  <w:marTop w:val="0"/>
                  <w:marBottom w:val="0"/>
                  <w:divBdr>
                    <w:top w:val="none" w:sz="0" w:space="0" w:color="auto"/>
                    <w:left w:val="none" w:sz="0" w:space="0" w:color="auto"/>
                    <w:bottom w:val="none" w:sz="0" w:space="0" w:color="auto"/>
                    <w:right w:val="none" w:sz="0" w:space="0" w:color="auto"/>
                  </w:divBdr>
                </w:div>
              </w:divsChild>
            </w:div>
            <w:div w:id="406148204">
              <w:marLeft w:val="0"/>
              <w:marRight w:val="0"/>
              <w:marTop w:val="0"/>
              <w:marBottom w:val="0"/>
              <w:divBdr>
                <w:top w:val="none" w:sz="0" w:space="0" w:color="auto"/>
                <w:left w:val="none" w:sz="0" w:space="0" w:color="auto"/>
                <w:bottom w:val="none" w:sz="0" w:space="0" w:color="auto"/>
                <w:right w:val="none" w:sz="0" w:space="0" w:color="auto"/>
              </w:divBdr>
              <w:divsChild>
                <w:div w:id="795372442">
                  <w:marLeft w:val="0"/>
                  <w:marRight w:val="0"/>
                  <w:marTop w:val="0"/>
                  <w:marBottom w:val="0"/>
                  <w:divBdr>
                    <w:top w:val="none" w:sz="0" w:space="0" w:color="auto"/>
                    <w:left w:val="none" w:sz="0" w:space="0" w:color="auto"/>
                    <w:bottom w:val="none" w:sz="0" w:space="0" w:color="auto"/>
                    <w:right w:val="none" w:sz="0" w:space="0" w:color="auto"/>
                  </w:divBdr>
                </w:div>
              </w:divsChild>
            </w:div>
            <w:div w:id="1057048897">
              <w:marLeft w:val="0"/>
              <w:marRight w:val="0"/>
              <w:marTop w:val="0"/>
              <w:marBottom w:val="0"/>
              <w:divBdr>
                <w:top w:val="none" w:sz="0" w:space="0" w:color="auto"/>
                <w:left w:val="none" w:sz="0" w:space="0" w:color="auto"/>
                <w:bottom w:val="none" w:sz="0" w:space="0" w:color="auto"/>
                <w:right w:val="none" w:sz="0" w:space="0" w:color="auto"/>
              </w:divBdr>
              <w:divsChild>
                <w:div w:id="12402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92340">
      <w:bodyDiv w:val="1"/>
      <w:marLeft w:val="0"/>
      <w:marRight w:val="0"/>
      <w:marTop w:val="0"/>
      <w:marBottom w:val="0"/>
      <w:divBdr>
        <w:top w:val="none" w:sz="0" w:space="0" w:color="auto"/>
        <w:left w:val="none" w:sz="0" w:space="0" w:color="auto"/>
        <w:bottom w:val="none" w:sz="0" w:space="0" w:color="auto"/>
        <w:right w:val="none" w:sz="0" w:space="0" w:color="auto"/>
      </w:divBdr>
    </w:div>
    <w:div w:id="1113672895">
      <w:bodyDiv w:val="1"/>
      <w:marLeft w:val="0"/>
      <w:marRight w:val="0"/>
      <w:marTop w:val="0"/>
      <w:marBottom w:val="0"/>
      <w:divBdr>
        <w:top w:val="none" w:sz="0" w:space="0" w:color="auto"/>
        <w:left w:val="none" w:sz="0" w:space="0" w:color="auto"/>
        <w:bottom w:val="none" w:sz="0" w:space="0" w:color="auto"/>
        <w:right w:val="none" w:sz="0" w:space="0" w:color="auto"/>
      </w:divBdr>
    </w:div>
    <w:div w:id="1175999962">
      <w:bodyDiv w:val="1"/>
      <w:marLeft w:val="0"/>
      <w:marRight w:val="0"/>
      <w:marTop w:val="0"/>
      <w:marBottom w:val="0"/>
      <w:divBdr>
        <w:top w:val="none" w:sz="0" w:space="0" w:color="auto"/>
        <w:left w:val="none" w:sz="0" w:space="0" w:color="auto"/>
        <w:bottom w:val="none" w:sz="0" w:space="0" w:color="auto"/>
        <w:right w:val="none" w:sz="0" w:space="0" w:color="auto"/>
      </w:divBdr>
    </w:div>
    <w:div w:id="1213614962">
      <w:bodyDiv w:val="1"/>
      <w:marLeft w:val="0"/>
      <w:marRight w:val="0"/>
      <w:marTop w:val="0"/>
      <w:marBottom w:val="0"/>
      <w:divBdr>
        <w:top w:val="none" w:sz="0" w:space="0" w:color="auto"/>
        <w:left w:val="none" w:sz="0" w:space="0" w:color="auto"/>
        <w:bottom w:val="none" w:sz="0" w:space="0" w:color="auto"/>
        <w:right w:val="none" w:sz="0" w:space="0" w:color="auto"/>
      </w:divBdr>
    </w:div>
    <w:div w:id="1321731231">
      <w:bodyDiv w:val="1"/>
      <w:marLeft w:val="0"/>
      <w:marRight w:val="0"/>
      <w:marTop w:val="0"/>
      <w:marBottom w:val="0"/>
      <w:divBdr>
        <w:top w:val="none" w:sz="0" w:space="0" w:color="auto"/>
        <w:left w:val="none" w:sz="0" w:space="0" w:color="auto"/>
        <w:bottom w:val="none" w:sz="0" w:space="0" w:color="auto"/>
        <w:right w:val="none" w:sz="0" w:space="0" w:color="auto"/>
      </w:divBdr>
    </w:div>
    <w:div w:id="1423530314">
      <w:bodyDiv w:val="1"/>
      <w:marLeft w:val="0"/>
      <w:marRight w:val="0"/>
      <w:marTop w:val="0"/>
      <w:marBottom w:val="0"/>
      <w:divBdr>
        <w:top w:val="none" w:sz="0" w:space="0" w:color="auto"/>
        <w:left w:val="none" w:sz="0" w:space="0" w:color="auto"/>
        <w:bottom w:val="none" w:sz="0" w:space="0" w:color="auto"/>
        <w:right w:val="none" w:sz="0" w:space="0" w:color="auto"/>
      </w:divBdr>
    </w:div>
    <w:div w:id="1504735260">
      <w:bodyDiv w:val="1"/>
      <w:marLeft w:val="0"/>
      <w:marRight w:val="0"/>
      <w:marTop w:val="0"/>
      <w:marBottom w:val="0"/>
      <w:divBdr>
        <w:top w:val="none" w:sz="0" w:space="0" w:color="auto"/>
        <w:left w:val="none" w:sz="0" w:space="0" w:color="auto"/>
        <w:bottom w:val="none" w:sz="0" w:space="0" w:color="auto"/>
        <w:right w:val="none" w:sz="0" w:space="0" w:color="auto"/>
      </w:divBdr>
    </w:div>
    <w:div w:id="1564245565">
      <w:bodyDiv w:val="1"/>
      <w:marLeft w:val="0"/>
      <w:marRight w:val="0"/>
      <w:marTop w:val="0"/>
      <w:marBottom w:val="0"/>
      <w:divBdr>
        <w:top w:val="none" w:sz="0" w:space="0" w:color="auto"/>
        <w:left w:val="none" w:sz="0" w:space="0" w:color="auto"/>
        <w:bottom w:val="none" w:sz="0" w:space="0" w:color="auto"/>
        <w:right w:val="none" w:sz="0" w:space="0" w:color="auto"/>
      </w:divBdr>
    </w:div>
    <w:div w:id="1572352495">
      <w:bodyDiv w:val="1"/>
      <w:marLeft w:val="0"/>
      <w:marRight w:val="0"/>
      <w:marTop w:val="0"/>
      <w:marBottom w:val="0"/>
      <w:divBdr>
        <w:top w:val="none" w:sz="0" w:space="0" w:color="auto"/>
        <w:left w:val="none" w:sz="0" w:space="0" w:color="auto"/>
        <w:bottom w:val="none" w:sz="0" w:space="0" w:color="auto"/>
        <w:right w:val="none" w:sz="0" w:space="0" w:color="auto"/>
      </w:divBdr>
    </w:div>
    <w:div w:id="1589730936">
      <w:bodyDiv w:val="1"/>
      <w:marLeft w:val="0"/>
      <w:marRight w:val="0"/>
      <w:marTop w:val="0"/>
      <w:marBottom w:val="0"/>
      <w:divBdr>
        <w:top w:val="none" w:sz="0" w:space="0" w:color="auto"/>
        <w:left w:val="none" w:sz="0" w:space="0" w:color="auto"/>
        <w:bottom w:val="none" w:sz="0" w:space="0" w:color="auto"/>
        <w:right w:val="none" w:sz="0" w:space="0" w:color="auto"/>
      </w:divBdr>
    </w:div>
    <w:div w:id="1737363090">
      <w:bodyDiv w:val="1"/>
      <w:marLeft w:val="0"/>
      <w:marRight w:val="0"/>
      <w:marTop w:val="0"/>
      <w:marBottom w:val="0"/>
      <w:divBdr>
        <w:top w:val="none" w:sz="0" w:space="0" w:color="auto"/>
        <w:left w:val="none" w:sz="0" w:space="0" w:color="auto"/>
        <w:bottom w:val="none" w:sz="0" w:space="0" w:color="auto"/>
        <w:right w:val="none" w:sz="0" w:space="0" w:color="auto"/>
      </w:divBdr>
    </w:div>
    <w:div w:id="1758212047">
      <w:bodyDiv w:val="1"/>
      <w:marLeft w:val="0"/>
      <w:marRight w:val="0"/>
      <w:marTop w:val="0"/>
      <w:marBottom w:val="0"/>
      <w:divBdr>
        <w:top w:val="none" w:sz="0" w:space="0" w:color="auto"/>
        <w:left w:val="none" w:sz="0" w:space="0" w:color="auto"/>
        <w:bottom w:val="none" w:sz="0" w:space="0" w:color="auto"/>
        <w:right w:val="none" w:sz="0" w:space="0" w:color="auto"/>
      </w:divBdr>
    </w:div>
    <w:div w:id="1804274058">
      <w:bodyDiv w:val="1"/>
      <w:marLeft w:val="0"/>
      <w:marRight w:val="0"/>
      <w:marTop w:val="0"/>
      <w:marBottom w:val="0"/>
      <w:divBdr>
        <w:top w:val="none" w:sz="0" w:space="0" w:color="auto"/>
        <w:left w:val="none" w:sz="0" w:space="0" w:color="auto"/>
        <w:bottom w:val="none" w:sz="0" w:space="0" w:color="auto"/>
        <w:right w:val="none" w:sz="0" w:space="0" w:color="auto"/>
      </w:divBdr>
    </w:div>
    <w:div w:id="1822883850">
      <w:bodyDiv w:val="1"/>
      <w:marLeft w:val="0"/>
      <w:marRight w:val="0"/>
      <w:marTop w:val="0"/>
      <w:marBottom w:val="0"/>
      <w:divBdr>
        <w:top w:val="none" w:sz="0" w:space="0" w:color="auto"/>
        <w:left w:val="none" w:sz="0" w:space="0" w:color="auto"/>
        <w:bottom w:val="none" w:sz="0" w:space="0" w:color="auto"/>
        <w:right w:val="none" w:sz="0" w:space="0" w:color="auto"/>
      </w:divBdr>
    </w:div>
    <w:div w:id="2062171280">
      <w:bodyDiv w:val="1"/>
      <w:marLeft w:val="0"/>
      <w:marRight w:val="0"/>
      <w:marTop w:val="0"/>
      <w:marBottom w:val="0"/>
      <w:divBdr>
        <w:top w:val="none" w:sz="0" w:space="0" w:color="auto"/>
        <w:left w:val="none" w:sz="0" w:space="0" w:color="auto"/>
        <w:bottom w:val="none" w:sz="0" w:space="0" w:color="auto"/>
        <w:right w:val="none" w:sz="0" w:space="0" w:color="auto"/>
      </w:divBdr>
    </w:div>
    <w:div w:id="212684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otsmithdance.com/" TargetMode="External"/><Relationship Id="rId3" Type="http://schemas.openxmlformats.org/officeDocument/2006/relationships/settings" Target="settings.xml"/><Relationship Id="rId7" Type="http://schemas.openxmlformats.org/officeDocument/2006/relationships/hyperlink" Target="mailto:info@eliotsmithd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iotsmithdance.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ELIOT SMITH</dc:creator>
  <cp:keywords/>
  <dc:description/>
  <cp:lastModifiedBy>info@eliotsmithdance.com</cp:lastModifiedBy>
  <cp:revision>2</cp:revision>
  <cp:lastPrinted>2023-01-04T22:54:00Z</cp:lastPrinted>
  <dcterms:created xsi:type="dcterms:W3CDTF">2025-03-05T10:45:00Z</dcterms:created>
  <dcterms:modified xsi:type="dcterms:W3CDTF">2025-03-05T10:45:00Z</dcterms:modified>
</cp:coreProperties>
</file>